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0A" w:rsidRPr="00E722EA" w:rsidRDefault="0029250A" w:rsidP="0029250A">
      <w:pPr>
        <w:rPr>
          <w:rFonts w:ascii="Arial" w:hAnsi="Arial" w:cs="Arial"/>
          <w:b/>
          <w:sz w:val="24"/>
          <w:szCs w:val="24"/>
        </w:rPr>
      </w:pPr>
      <w:r w:rsidRPr="00E722EA">
        <w:rPr>
          <w:rFonts w:ascii="Arial" w:hAnsi="Arial" w:cs="Arial"/>
          <w:b/>
          <w:sz w:val="24"/>
          <w:szCs w:val="24"/>
        </w:rPr>
        <w:t xml:space="preserve">Agree/Disagree/I Have Something to Say </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Workshop</w:t>
      </w:r>
    </w:p>
    <w:p w:rsidR="0029250A" w:rsidRPr="00E722EA" w:rsidRDefault="0029250A" w:rsidP="0029250A">
      <w:pPr>
        <w:rPr>
          <w:rFonts w:ascii="Arial" w:hAnsi="Arial" w:cs="Arial"/>
          <w:sz w:val="24"/>
          <w:szCs w:val="24"/>
        </w:rPr>
      </w:pPr>
      <w:r w:rsidRPr="00E722EA">
        <w:rPr>
          <w:rFonts w:ascii="Arial" w:hAnsi="Arial" w:cs="Arial"/>
          <w:sz w:val="24"/>
          <w:szCs w:val="24"/>
        </w:rPr>
        <w:t>(Note: you can stop this anywhere—Steps one and two make a great short writing prompts or tell students to have them ready to aid class discussion.)</w:t>
      </w:r>
    </w:p>
    <w:p w:rsidR="0029250A" w:rsidRPr="00E722EA" w:rsidRDefault="0029250A" w:rsidP="0029250A">
      <w:pPr>
        <w:rPr>
          <w:rFonts w:ascii="Arial" w:hAnsi="Arial" w:cs="Arial"/>
          <w:sz w:val="24"/>
          <w:szCs w:val="24"/>
        </w:rPr>
      </w:pPr>
      <w:r w:rsidRPr="00E722EA">
        <w:rPr>
          <w:rFonts w:ascii="Arial" w:hAnsi="Arial" w:cs="Arial"/>
          <w:sz w:val="24"/>
          <w:szCs w:val="24"/>
        </w:rPr>
        <w:t xml:space="preserve">Scholarly research can begin with arguing against or further proving someone else’s idea. The older a piece of literature is, the more scholars (before you) have studied and written about it. BUT, it is still possible for you to find a small niche where you can add to the ongoing conversation. This requires research. And active reading. And time. </w:t>
      </w:r>
    </w:p>
    <w:p w:rsidR="0029250A" w:rsidRPr="00E722EA" w:rsidRDefault="0029250A" w:rsidP="0029250A">
      <w:pPr>
        <w:rPr>
          <w:rFonts w:ascii="Arial" w:hAnsi="Arial" w:cs="Arial"/>
          <w:sz w:val="24"/>
          <w:szCs w:val="24"/>
        </w:rPr>
      </w:pPr>
      <w:r w:rsidRPr="00E722EA">
        <w:rPr>
          <w:rFonts w:ascii="Arial" w:hAnsi="Arial" w:cs="Arial"/>
          <w:sz w:val="24"/>
          <w:szCs w:val="24"/>
        </w:rPr>
        <w:t xml:space="preserve">You were to mark in the essays two comments you agreed with and two you disagreed with—pick the one that most interests you right now.  </w:t>
      </w:r>
    </w:p>
    <w:p w:rsidR="0029250A" w:rsidRPr="00E722EA" w:rsidRDefault="0029250A" w:rsidP="0029250A">
      <w:pPr>
        <w:pStyle w:val="ListParagraph"/>
        <w:numPr>
          <w:ilvl w:val="0"/>
          <w:numId w:val="2"/>
        </w:numPr>
        <w:spacing w:after="0" w:line="240" w:lineRule="auto"/>
        <w:rPr>
          <w:rFonts w:ascii="Arial" w:hAnsi="Arial" w:cs="Arial"/>
          <w:sz w:val="24"/>
          <w:szCs w:val="24"/>
        </w:rPr>
      </w:pPr>
      <w:r w:rsidRPr="00E722EA">
        <w:rPr>
          <w:rFonts w:ascii="Arial" w:hAnsi="Arial" w:cs="Arial"/>
          <w:b/>
          <w:sz w:val="24"/>
          <w:szCs w:val="24"/>
        </w:rPr>
        <w:t>Write the comment down at the top of piece of paper</w:t>
      </w:r>
      <w:r w:rsidRPr="00E722EA">
        <w:rPr>
          <w:rFonts w:ascii="Arial" w:hAnsi="Arial" w:cs="Arial"/>
          <w:sz w:val="24"/>
          <w:szCs w:val="24"/>
        </w:rPr>
        <w:t>.</w:t>
      </w:r>
    </w:p>
    <w:p w:rsidR="0029250A" w:rsidRPr="00E722EA" w:rsidRDefault="0029250A" w:rsidP="0029250A">
      <w:pPr>
        <w:pStyle w:val="ListParagraph"/>
        <w:numPr>
          <w:ilvl w:val="0"/>
          <w:numId w:val="2"/>
        </w:numPr>
        <w:spacing w:after="0" w:line="240" w:lineRule="auto"/>
        <w:rPr>
          <w:rFonts w:ascii="Arial" w:hAnsi="Arial" w:cs="Arial"/>
          <w:sz w:val="24"/>
          <w:szCs w:val="24"/>
        </w:rPr>
      </w:pPr>
      <w:r w:rsidRPr="00E722EA">
        <w:rPr>
          <w:rFonts w:ascii="Arial" w:hAnsi="Arial" w:cs="Arial"/>
          <w:sz w:val="24"/>
          <w:szCs w:val="24"/>
        </w:rPr>
        <w:t xml:space="preserve">Look at how the original statement was supported—what </w:t>
      </w:r>
      <w:r w:rsidRPr="00E722EA">
        <w:rPr>
          <w:rFonts w:ascii="Arial" w:hAnsi="Arial" w:cs="Arial"/>
          <w:b/>
          <w:sz w:val="24"/>
          <w:szCs w:val="24"/>
        </w:rPr>
        <w:t xml:space="preserve">proof </w:t>
      </w:r>
      <w:r w:rsidRPr="00E722EA">
        <w:rPr>
          <w:rFonts w:ascii="Arial" w:hAnsi="Arial" w:cs="Arial"/>
          <w:sz w:val="24"/>
          <w:szCs w:val="24"/>
        </w:rPr>
        <w:t>was presented?</w:t>
      </w:r>
    </w:p>
    <w:p w:rsidR="0029250A" w:rsidRPr="00E722EA" w:rsidRDefault="0029250A" w:rsidP="0029250A">
      <w:pPr>
        <w:pStyle w:val="ListParagraph"/>
        <w:numPr>
          <w:ilvl w:val="0"/>
          <w:numId w:val="2"/>
        </w:numPr>
        <w:spacing w:after="0" w:line="240" w:lineRule="auto"/>
        <w:rPr>
          <w:rFonts w:ascii="Arial" w:hAnsi="Arial" w:cs="Arial"/>
          <w:sz w:val="24"/>
          <w:szCs w:val="24"/>
        </w:rPr>
      </w:pPr>
      <w:r w:rsidRPr="00E722EA">
        <w:rPr>
          <w:rFonts w:ascii="Arial" w:hAnsi="Arial" w:cs="Arial"/>
          <w:sz w:val="24"/>
          <w:szCs w:val="24"/>
        </w:rPr>
        <w:t xml:space="preserve">Write </w:t>
      </w:r>
      <w:r w:rsidRPr="00E722EA">
        <w:rPr>
          <w:rFonts w:ascii="Arial" w:hAnsi="Arial" w:cs="Arial"/>
          <w:b/>
          <w:sz w:val="24"/>
          <w:szCs w:val="24"/>
        </w:rPr>
        <w:t>a two sentence statement about why</w:t>
      </w:r>
      <w:r w:rsidRPr="00E722EA">
        <w:rPr>
          <w:rFonts w:ascii="Arial" w:hAnsi="Arial" w:cs="Arial"/>
          <w:sz w:val="24"/>
          <w:szCs w:val="24"/>
        </w:rPr>
        <w:t xml:space="preserve"> you agreed or disagreed with the statement.</w:t>
      </w:r>
    </w:p>
    <w:p w:rsidR="0029250A" w:rsidRPr="00E722EA" w:rsidRDefault="0029250A" w:rsidP="0029250A">
      <w:pPr>
        <w:pStyle w:val="ListParagraph"/>
        <w:numPr>
          <w:ilvl w:val="0"/>
          <w:numId w:val="2"/>
        </w:numPr>
        <w:spacing w:after="0" w:line="240" w:lineRule="auto"/>
        <w:rPr>
          <w:rFonts w:ascii="Arial" w:hAnsi="Arial" w:cs="Arial"/>
          <w:sz w:val="24"/>
          <w:szCs w:val="24"/>
        </w:rPr>
      </w:pPr>
      <w:r w:rsidRPr="00E722EA">
        <w:rPr>
          <w:rFonts w:ascii="Arial" w:hAnsi="Arial" w:cs="Arial"/>
          <w:b/>
          <w:sz w:val="24"/>
          <w:szCs w:val="24"/>
        </w:rPr>
        <w:t>Brainstorm potential proof</w:t>
      </w:r>
      <w:r w:rsidRPr="00E722EA">
        <w:rPr>
          <w:rFonts w:ascii="Arial" w:hAnsi="Arial" w:cs="Arial"/>
          <w:sz w:val="24"/>
          <w:szCs w:val="24"/>
        </w:rPr>
        <w:t xml:space="preserve"> you can offer in further support of your position:</w:t>
      </w:r>
    </w:p>
    <w:p w:rsidR="0029250A" w:rsidRPr="00E722EA" w:rsidRDefault="0029250A" w:rsidP="0029250A">
      <w:pPr>
        <w:pStyle w:val="ListParagraph"/>
        <w:numPr>
          <w:ilvl w:val="1"/>
          <w:numId w:val="2"/>
        </w:numPr>
        <w:spacing w:after="0" w:line="240" w:lineRule="auto"/>
        <w:rPr>
          <w:rFonts w:ascii="Arial" w:hAnsi="Arial" w:cs="Arial"/>
          <w:sz w:val="24"/>
          <w:szCs w:val="24"/>
        </w:rPr>
      </w:pPr>
      <w:r w:rsidRPr="00E722EA">
        <w:rPr>
          <w:rFonts w:ascii="Arial" w:hAnsi="Arial" w:cs="Arial"/>
          <w:sz w:val="24"/>
          <w:szCs w:val="24"/>
        </w:rPr>
        <w:t>Facts (well…facts, undeniable, generally known to be true)</w:t>
      </w:r>
    </w:p>
    <w:p w:rsidR="0029250A" w:rsidRPr="00E722EA" w:rsidRDefault="0029250A" w:rsidP="0029250A">
      <w:pPr>
        <w:pStyle w:val="ListParagraph"/>
        <w:numPr>
          <w:ilvl w:val="1"/>
          <w:numId w:val="2"/>
        </w:numPr>
        <w:spacing w:after="0" w:line="240" w:lineRule="auto"/>
        <w:rPr>
          <w:rFonts w:ascii="Arial" w:hAnsi="Arial" w:cs="Arial"/>
          <w:sz w:val="24"/>
          <w:szCs w:val="24"/>
        </w:rPr>
      </w:pPr>
      <w:r w:rsidRPr="00E722EA">
        <w:rPr>
          <w:rFonts w:ascii="Arial" w:hAnsi="Arial" w:cs="Arial"/>
          <w:sz w:val="24"/>
          <w:szCs w:val="24"/>
        </w:rPr>
        <w:t>Observations (what have you seen/noticed)</w:t>
      </w:r>
    </w:p>
    <w:p w:rsidR="0029250A" w:rsidRPr="00E722EA" w:rsidRDefault="0029250A" w:rsidP="0029250A">
      <w:pPr>
        <w:pStyle w:val="ListParagraph"/>
        <w:numPr>
          <w:ilvl w:val="1"/>
          <w:numId w:val="2"/>
        </w:numPr>
        <w:spacing w:after="0" w:line="240" w:lineRule="auto"/>
        <w:rPr>
          <w:rFonts w:ascii="Arial" w:hAnsi="Arial" w:cs="Arial"/>
          <w:sz w:val="24"/>
          <w:szCs w:val="24"/>
        </w:rPr>
      </w:pPr>
      <w:r w:rsidRPr="00E722EA">
        <w:rPr>
          <w:rFonts w:ascii="Arial" w:hAnsi="Arial" w:cs="Arial"/>
          <w:sz w:val="24"/>
          <w:szCs w:val="24"/>
        </w:rPr>
        <w:t>Opinions (what do you think and/or what do experts think?)</w:t>
      </w:r>
    </w:p>
    <w:p w:rsidR="0029250A" w:rsidRPr="00E722EA" w:rsidRDefault="0029250A" w:rsidP="0029250A">
      <w:pPr>
        <w:pStyle w:val="ListParagraph"/>
        <w:numPr>
          <w:ilvl w:val="1"/>
          <w:numId w:val="2"/>
        </w:numPr>
        <w:spacing w:after="0" w:line="240" w:lineRule="auto"/>
        <w:rPr>
          <w:rFonts w:ascii="Arial" w:hAnsi="Arial" w:cs="Arial"/>
          <w:sz w:val="24"/>
          <w:szCs w:val="24"/>
        </w:rPr>
      </w:pPr>
      <w:r w:rsidRPr="00E722EA">
        <w:rPr>
          <w:rFonts w:ascii="Arial" w:hAnsi="Arial" w:cs="Arial"/>
          <w:sz w:val="24"/>
          <w:szCs w:val="24"/>
        </w:rPr>
        <w:t>Statistics (playing with numbers)</w:t>
      </w:r>
    </w:p>
    <w:p w:rsidR="0029250A" w:rsidRPr="00E722EA" w:rsidRDefault="0029250A" w:rsidP="0029250A">
      <w:pPr>
        <w:pStyle w:val="ListParagraph"/>
        <w:numPr>
          <w:ilvl w:val="1"/>
          <w:numId w:val="2"/>
        </w:numPr>
        <w:spacing w:after="0" w:line="240" w:lineRule="auto"/>
        <w:rPr>
          <w:rFonts w:ascii="Arial" w:hAnsi="Arial" w:cs="Arial"/>
          <w:sz w:val="24"/>
          <w:szCs w:val="24"/>
        </w:rPr>
      </w:pPr>
      <w:r w:rsidRPr="00E722EA">
        <w:rPr>
          <w:rFonts w:ascii="Arial" w:hAnsi="Arial" w:cs="Arial"/>
          <w:sz w:val="24"/>
          <w:szCs w:val="24"/>
        </w:rPr>
        <w:t>Examples (where have you seen this in literature/media)</w:t>
      </w:r>
    </w:p>
    <w:p w:rsidR="0029250A" w:rsidRPr="00E722EA" w:rsidRDefault="0029250A" w:rsidP="0029250A">
      <w:pPr>
        <w:pStyle w:val="ListParagraph"/>
        <w:numPr>
          <w:ilvl w:val="1"/>
          <w:numId w:val="2"/>
        </w:numPr>
        <w:spacing w:after="0" w:line="240" w:lineRule="auto"/>
        <w:rPr>
          <w:rFonts w:ascii="Arial" w:hAnsi="Arial" w:cs="Arial"/>
          <w:sz w:val="24"/>
          <w:szCs w:val="24"/>
        </w:rPr>
      </w:pPr>
      <w:r w:rsidRPr="00E722EA">
        <w:rPr>
          <w:rFonts w:ascii="Arial" w:hAnsi="Arial" w:cs="Arial"/>
          <w:sz w:val="24"/>
          <w:szCs w:val="24"/>
        </w:rPr>
        <w:t>Experiences (your own personal experience)</w:t>
      </w:r>
    </w:p>
    <w:p w:rsidR="0029250A" w:rsidRPr="00E722EA" w:rsidRDefault="0029250A" w:rsidP="0029250A">
      <w:pPr>
        <w:pStyle w:val="ListParagraph"/>
        <w:numPr>
          <w:ilvl w:val="1"/>
          <w:numId w:val="2"/>
        </w:numPr>
        <w:spacing w:after="0" w:line="240" w:lineRule="auto"/>
        <w:rPr>
          <w:rFonts w:ascii="Arial" w:hAnsi="Arial" w:cs="Arial"/>
          <w:sz w:val="24"/>
          <w:szCs w:val="24"/>
        </w:rPr>
      </w:pPr>
      <w:r w:rsidRPr="00E722EA">
        <w:rPr>
          <w:rFonts w:ascii="Arial" w:hAnsi="Arial" w:cs="Arial"/>
          <w:sz w:val="24"/>
          <w:szCs w:val="24"/>
        </w:rPr>
        <w:t>[NOTE: Most support falls into one of the categories above, no matter what you are writing]</w:t>
      </w:r>
    </w:p>
    <w:p w:rsidR="0029250A" w:rsidRPr="00E722EA" w:rsidRDefault="0029250A" w:rsidP="0029250A">
      <w:pPr>
        <w:pStyle w:val="ListParagraph"/>
        <w:numPr>
          <w:ilvl w:val="0"/>
          <w:numId w:val="2"/>
        </w:numPr>
        <w:spacing w:after="0" w:line="240" w:lineRule="auto"/>
        <w:rPr>
          <w:rFonts w:ascii="Arial" w:hAnsi="Arial" w:cs="Arial"/>
          <w:sz w:val="24"/>
          <w:szCs w:val="24"/>
        </w:rPr>
      </w:pPr>
      <w:r w:rsidRPr="00E722EA">
        <w:rPr>
          <w:rFonts w:ascii="Arial" w:hAnsi="Arial" w:cs="Arial"/>
          <w:sz w:val="24"/>
          <w:szCs w:val="24"/>
        </w:rPr>
        <w:t xml:space="preserve">Now </w:t>
      </w:r>
      <w:r w:rsidRPr="00E722EA">
        <w:rPr>
          <w:rFonts w:ascii="Arial" w:hAnsi="Arial" w:cs="Arial"/>
          <w:b/>
          <w:sz w:val="24"/>
          <w:szCs w:val="24"/>
        </w:rPr>
        <w:t>poll the class</w:t>
      </w:r>
      <w:r w:rsidRPr="00E722EA">
        <w:rPr>
          <w:rFonts w:ascii="Arial" w:hAnsi="Arial" w:cs="Arial"/>
          <w:sz w:val="24"/>
          <w:szCs w:val="24"/>
        </w:rPr>
        <w:t xml:space="preserve"> (split into smaller groups) </w:t>
      </w:r>
      <w:proofErr w:type="gramStart"/>
      <w:r w:rsidRPr="00E722EA">
        <w:rPr>
          <w:rFonts w:ascii="Arial" w:hAnsi="Arial" w:cs="Arial"/>
          <w:sz w:val="24"/>
          <w:szCs w:val="24"/>
        </w:rPr>
        <w:t>This</w:t>
      </w:r>
      <w:proofErr w:type="gramEnd"/>
      <w:r w:rsidRPr="00E722EA">
        <w:rPr>
          <w:rFonts w:ascii="Arial" w:hAnsi="Arial" w:cs="Arial"/>
          <w:sz w:val="24"/>
          <w:szCs w:val="24"/>
        </w:rPr>
        <w:t xml:space="preserve"> is also a type of research—asking other scholars. </w:t>
      </w:r>
    </w:p>
    <w:p w:rsidR="0029250A" w:rsidRPr="00E722EA" w:rsidRDefault="0029250A" w:rsidP="0029250A">
      <w:pPr>
        <w:pStyle w:val="ListParagraph"/>
        <w:numPr>
          <w:ilvl w:val="1"/>
          <w:numId w:val="3"/>
        </w:numPr>
        <w:spacing w:after="0" w:line="240" w:lineRule="auto"/>
        <w:rPr>
          <w:rFonts w:ascii="Arial" w:hAnsi="Arial" w:cs="Arial"/>
          <w:b/>
          <w:sz w:val="24"/>
          <w:szCs w:val="24"/>
        </w:rPr>
      </w:pPr>
      <w:r w:rsidRPr="00E722EA">
        <w:rPr>
          <w:rFonts w:ascii="Arial" w:hAnsi="Arial" w:cs="Arial"/>
          <w:b/>
          <w:sz w:val="24"/>
          <w:szCs w:val="24"/>
        </w:rPr>
        <w:t>Take turns reading the original statement aloud.</w:t>
      </w:r>
    </w:p>
    <w:p w:rsidR="0029250A" w:rsidRPr="00E722EA" w:rsidRDefault="0029250A" w:rsidP="0029250A">
      <w:pPr>
        <w:pStyle w:val="ListParagraph"/>
        <w:numPr>
          <w:ilvl w:val="1"/>
          <w:numId w:val="3"/>
        </w:numPr>
        <w:spacing w:after="0" w:line="240" w:lineRule="auto"/>
        <w:rPr>
          <w:rFonts w:ascii="Arial" w:hAnsi="Arial" w:cs="Arial"/>
          <w:sz w:val="24"/>
          <w:szCs w:val="24"/>
        </w:rPr>
      </w:pPr>
      <w:r w:rsidRPr="00E722EA">
        <w:rPr>
          <w:rFonts w:ascii="Arial" w:hAnsi="Arial" w:cs="Arial"/>
          <w:sz w:val="24"/>
          <w:szCs w:val="24"/>
        </w:rPr>
        <w:t xml:space="preserve">Agree—thumbs up </w:t>
      </w:r>
    </w:p>
    <w:p w:rsidR="0029250A" w:rsidRPr="00E722EA" w:rsidRDefault="0029250A" w:rsidP="0029250A">
      <w:pPr>
        <w:pStyle w:val="ListParagraph"/>
        <w:numPr>
          <w:ilvl w:val="1"/>
          <w:numId w:val="3"/>
        </w:numPr>
        <w:spacing w:after="0" w:line="240" w:lineRule="auto"/>
        <w:rPr>
          <w:rFonts w:ascii="Arial" w:hAnsi="Arial" w:cs="Arial"/>
          <w:sz w:val="24"/>
          <w:szCs w:val="24"/>
        </w:rPr>
      </w:pPr>
      <w:r w:rsidRPr="00E722EA">
        <w:rPr>
          <w:rFonts w:ascii="Arial" w:hAnsi="Arial" w:cs="Arial"/>
          <w:sz w:val="24"/>
          <w:szCs w:val="24"/>
        </w:rPr>
        <w:t>Disagree—thumbs down</w:t>
      </w:r>
    </w:p>
    <w:p w:rsidR="0029250A" w:rsidRPr="00E722EA" w:rsidRDefault="0029250A" w:rsidP="0029250A">
      <w:pPr>
        <w:pStyle w:val="ListParagraph"/>
        <w:numPr>
          <w:ilvl w:val="1"/>
          <w:numId w:val="3"/>
        </w:numPr>
        <w:spacing w:after="0" w:line="240" w:lineRule="auto"/>
        <w:rPr>
          <w:rFonts w:ascii="Arial" w:hAnsi="Arial" w:cs="Arial"/>
          <w:sz w:val="24"/>
          <w:szCs w:val="24"/>
        </w:rPr>
      </w:pPr>
      <w:r w:rsidRPr="00E722EA">
        <w:rPr>
          <w:rFonts w:ascii="Arial" w:hAnsi="Arial" w:cs="Arial"/>
          <w:sz w:val="24"/>
          <w:szCs w:val="24"/>
        </w:rPr>
        <w:t>I have something to say—raise your hand</w:t>
      </w:r>
    </w:p>
    <w:p w:rsidR="0029250A" w:rsidRPr="00E722EA" w:rsidRDefault="0029250A" w:rsidP="0029250A">
      <w:pPr>
        <w:pStyle w:val="ListParagraph"/>
        <w:numPr>
          <w:ilvl w:val="1"/>
          <w:numId w:val="3"/>
        </w:numPr>
        <w:spacing w:after="0" w:line="240" w:lineRule="auto"/>
        <w:rPr>
          <w:rFonts w:ascii="Arial" w:hAnsi="Arial" w:cs="Arial"/>
          <w:sz w:val="24"/>
          <w:szCs w:val="24"/>
        </w:rPr>
      </w:pPr>
      <w:r w:rsidRPr="00E722EA">
        <w:rPr>
          <w:rFonts w:ascii="Arial" w:hAnsi="Arial" w:cs="Arial"/>
          <w:sz w:val="24"/>
          <w:szCs w:val="24"/>
        </w:rPr>
        <w:t xml:space="preserve">I have something to </w:t>
      </w:r>
      <w:proofErr w:type="gramStart"/>
      <w:r w:rsidRPr="00E722EA">
        <w:rPr>
          <w:rFonts w:ascii="Arial" w:hAnsi="Arial" w:cs="Arial"/>
          <w:sz w:val="24"/>
          <w:szCs w:val="24"/>
        </w:rPr>
        <w:t>say</w:t>
      </w:r>
      <w:r>
        <w:rPr>
          <w:rFonts w:ascii="Arial" w:hAnsi="Arial" w:cs="Arial"/>
          <w:sz w:val="24"/>
          <w:szCs w:val="24"/>
        </w:rPr>
        <w:t>s</w:t>
      </w:r>
      <w:proofErr w:type="gramEnd"/>
      <w:r w:rsidRPr="00E722EA">
        <w:rPr>
          <w:rFonts w:ascii="Arial" w:hAnsi="Arial" w:cs="Arial"/>
          <w:sz w:val="24"/>
          <w:szCs w:val="24"/>
        </w:rPr>
        <w:t xml:space="preserve"> speak first—if what they say changes the mind of agree/disagree, they can change their mind/vote.</w:t>
      </w:r>
    </w:p>
    <w:p w:rsidR="0029250A" w:rsidRPr="00E722EA" w:rsidRDefault="0029250A" w:rsidP="0029250A">
      <w:pPr>
        <w:pStyle w:val="ListParagraph"/>
        <w:numPr>
          <w:ilvl w:val="1"/>
          <w:numId w:val="3"/>
        </w:numPr>
        <w:spacing w:after="0" w:line="240" w:lineRule="auto"/>
        <w:rPr>
          <w:rFonts w:ascii="Arial" w:hAnsi="Arial" w:cs="Arial"/>
          <w:sz w:val="24"/>
          <w:szCs w:val="24"/>
        </w:rPr>
      </w:pPr>
      <w:r w:rsidRPr="00E722EA">
        <w:rPr>
          <w:rFonts w:ascii="Arial" w:hAnsi="Arial" w:cs="Arial"/>
          <w:sz w:val="24"/>
          <w:szCs w:val="24"/>
        </w:rPr>
        <w:t>Take notes &amp; ask questions of your classmates—borrow their brains/ideas as potential support or to help refine your position.</w:t>
      </w:r>
    </w:p>
    <w:p w:rsidR="0029250A" w:rsidRDefault="0029250A" w:rsidP="0029250A">
      <w:pPr>
        <w:pStyle w:val="ListParagraph"/>
        <w:numPr>
          <w:ilvl w:val="1"/>
          <w:numId w:val="3"/>
        </w:numPr>
        <w:rPr>
          <w:rFonts w:ascii="Arial" w:hAnsi="Arial" w:cs="Arial"/>
          <w:sz w:val="24"/>
          <w:szCs w:val="24"/>
        </w:rPr>
      </w:pPr>
      <w:r w:rsidRPr="00E722EA">
        <w:rPr>
          <w:rFonts w:ascii="Arial" w:hAnsi="Arial" w:cs="Arial"/>
          <w:sz w:val="24"/>
          <w:szCs w:val="24"/>
        </w:rPr>
        <w:t xml:space="preserve">For example: “…workers relied on the telling of tales to shorten the hours devoted to repetitive harvesting tasks” (Tatar 3, first edition textbook intro). </w:t>
      </w:r>
    </w:p>
    <w:p w:rsidR="0029250A" w:rsidRDefault="0029250A" w:rsidP="0029250A">
      <w:pPr>
        <w:rPr>
          <w:rFonts w:ascii="Arial" w:hAnsi="Arial" w:cs="Arial"/>
          <w:sz w:val="24"/>
          <w:szCs w:val="24"/>
        </w:rPr>
      </w:pPr>
    </w:p>
    <w:p w:rsidR="0029250A" w:rsidRDefault="0029250A" w:rsidP="0029250A">
      <w:pPr>
        <w:rPr>
          <w:rFonts w:ascii="Arial" w:hAnsi="Arial" w:cs="Arial"/>
          <w:sz w:val="24"/>
          <w:szCs w:val="24"/>
        </w:rPr>
      </w:pPr>
    </w:p>
    <w:p w:rsidR="0029250A" w:rsidRDefault="0029250A" w:rsidP="0029250A">
      <w:pPr>
        <w:rPr>
          <w:rFonts w:ascii="Arial" w:hAnsi="Arial" w:cs="Arial"/>
          <w:sz w:val="24"/>
          <w:szCs w:val="24"/>
        </w:rPr>
      </w:pPr>
    </w:p>
    <w:p w:rsidR="0029250A" w:rsidRPr="00E722EA" w:rsidRDefault="0029250A" w:rsidP="0029250A">
      <w:pPr>
        <w:rPr>
          <w:rFonts w:ascii="Arial" w:hAnsi="Arial" w:cs="Arial"/>
          <w:sz w:val="24"/>
          <w:szCs w:val="24"/>
        </w:rPr>
      </w:pPr>
    </w:p>
    <w:p w:rsidR="0029250A" w:rsidRPr="00E722EA" w:rsidRDefault="0029250A" w:rsidP="0029250A">
      <w:pPr>
        <w:pStyle w:val="ListParagraph"/>
        <w:numPr>
          <w:ilvl w:val="0"/>
          <w:numId w:val="2"/>
        </w:numPr>
        <w:spacing w:after="0" w:line="240" w:lineRule="auto"/>
        <w:rPr>
          <w:rFonts w:ascii="Arial" w:hAnsi="Arial" w:cs="Arial"/>
          <w:b/>
          <w:sz w:val="24"/>
          <w:szCs w:val="24"/>
        </w:rPr>
      </w:pPr>
      <w:r w:rsidRPr="00E722EA">
        <w:rPr>
          <w:rFonts w:ascii="Arial" w:hAnsi="Arial" w:cs="Arial"/>
          <w:b/>
          <w:sz w:val="24"/>
          <w:szCs w:val="24"/>
        </w:rPr>
        <w:lastRenderedPageBreak/>
        <w:t>Rephrase your position statement into a question</w:t>
      </w:r>
    </w:p>
    <w:p w:rsidR="0029250A" w:rsidRPr="00E722EA" w:rsidRDefault="0029250A" w:rsidP="0029250A">
      <w:pPr>
        <w:pStyle w:val="ListParagraph"/>
        <w:numPr>
          <w:ilvl w:val="1"/>
          <w:numId w:val="2"/>
        </w:numPr>
        <w:spacing w:after="0" w:line="240" w:lineRule="auto"/>
        <w:rPr>
          <w:rFonts w:ascii="Arial" w:hAnsi="Arial" w:cs="Arial"/>
          <w:sz w:val="24"/>
          <w:szCs w:val="24"/>
        </w:rPr>
      </w:pPr>
      <w:r w:rsidRPr="00E722EA">
        <w:rPr>
          <w:rFonts w:ascii="Arial" w:hAnsi="Arial" w:cs="Arial"/>
          <w:sz w:val="24"/>
          <w:szCs w:val="24"/>
        </w:rPr>
        <w:t>For example: I agree (disagree) that “…workers relied on the telling of tales to shorten the hours devoted to repetitive harvesting tasks” (Tatar 3, first edition intro).</w:t>
      </w:r>
    </w:p>
    <w:p w:rsidR="0029250A" w:rsidRPr="00E722EA" w:rsidRDefault="0029250A" w:rsidP="0029250A">
      <w:pPr>
        <w:pStyle w:val="ListParagraph"/>
        <w:numPr>
          <w:ilvl w:val="1"/>
          <w:numId w:val="2"/>
        </w:numPr>
        <w:spacing w:after="0" w:line="240" w:lineRule="auto"/>
        <w:rPr>
          <w:rFonts w:ascii="Arial" w:hAnsi="Arial" w:cs="Arial"/>
          <w:sz w:val="24"/>
          <w:szCs w:val="24"/>
        </w:rPr>
      </w:pPr>
      <w:r w:rsidRPr="00E722EA">
        <w:rPr>
          <w:rFonts w:ascii="Arial" w:hAnsi="Arial" w:cs="Arial"/>
          <w:sz w:val="24"/>
          <w:szCs w:val="24"/>
        </w:rPr>
        <w:t xml:space="preserve">Becomes:  Did/do the telling of tales really help with repetitive tasks over long hours? </w:t>
      </w:r>
    </w:p>
    <w:p w:rsidR="0029250A" w:rsidRPr="00E722EA" w:rsidRDefault="0029250A" w:rsidP="0029250A">
      <w:pPr>
        <w:pStyle w:val="ListParagraph"/>
        <w:numPr>
          <w:ilvl w:val="1"/>
          <w:numId w:val="2"/>
        </w:numPr>
        <w:spacing w:after="0" w:line="240" w:lineRule="auto"/>
        <w:rPr>
          <w:rFonts w:ascii="Arial" w:hAnsi="Arial" w:cs="Arial"/>
          <w:sz w:val="24"/>
          <w:szCs w:val="24"/>
        </w:rPr>
      </w:pPr>
      <w:r w:rsidRPr="00E722EA">
        <w:rPr>
          <w:rFonts w:ascii="Arial" w:hAnsi="Arial" w:cs="Arial"/>
          <w:sz w:val="24"/>
          <w:szCs w:val="24"/>
        </w:rPr>
        <w:t xml:space="preserve">Where have we seen this, historically? (Cuban cigar factories in </w:t>
      </w:r>
      <w:proofErr w:type="spellStart"/>
      <w:r w:rsidRPr="00E722EA">
        <w:rPr>
          <w:rFonts w:ascii="Arial" w:hAnsi="Arial" w:cs="Arial"/>
          <w:sz w:val="24"/>
          <w:szCs w:val="24"/>
        </w:rPr>
        <w:t>Ybor</w:t>
      </w:r>
      <w:proofErr w:type="spellEnd"/>
      <w:r w:rsidRPr="00E722EA">
        <w:rPr>
          <w:rFonts w:ascii="Arial" w:hAnsi="Arial" w:cs="Arial"/>
          <w:sz w:val="24"/>
          <w:szCs w:val="24"/>
        </w:rPr>
        <w:t xml:space="preserve"> City hired “readers”)</w:t>
      </w:r>
    </w:p>
    <w:p w:rsidR="0029250A" w:rsidRPr="00E722EA" w:rsidRDefault="0029250A" w:rsidP="0029250A">
      <w:pPr>
        <w:pStyle w:val="ListParagraph"/>
        <w:numPr>
          <w:ilvl w:val="1"/>
          <w:numId w:val="2"/>
        </w:numPr>
        <w:spacing w:after="0" w:line="240" w:lineRule="auto"/>
        <w:rPr>
          <w:rFonts w:ascii="Arial" w:hAnsi="Arial" w:cs="Arial"/>
          <w:sz w:val="24"/>
          <w:szCs w:val="24"/>
        </w:rPr>
      </w:pPr>
      <w:r w:rsidRPr="00E722EA">
        <w:rPr>
          <w:rFonts w:ascii="Arial" w:hAnsi="Arial" w:cs="Arial"/>
          <w:sz w:val="24"/>
          <w:szCs w:val="24"/>
        </w:rPr>
        <w:t>Where do we see it now? (</w:t>
      </w:r>
      <w:proofErr w:type="spellStart"/>
      <w:r w:rsidRPr="00E722EA">
        <w:rPr>
          <w:rFonts w:ascii="Arial" w:hAnsi="Arial" w:cs="Arial"/>
          <w:sz w:val="24"/>
          <w:szCs w:val="24"/>
        </w:rPr>
        <w:t>Dvd</w:t>
      </w:r>
      <w:proofErr w:type="spellEnd"/>
      <w:r w:rsidRPr="00E722EA">
        <w:rPr>
          <w:rFonts w:ascii="Arial" w:hAnsi="Arial" w:cs="Arial"/>
          <w:sz w:val="24"/>
          <w:szCs w:val="24"/>
        </w:rPr>
        <w:t xml:space="preserve"> players factory installed in minivans, screens on airplanes)  </w:t>
      </w:r>
    </w:p>
    <w:p w:rsidR="0029250A" w:rsidRPr="00E722EA" w:rsidRDefault="0029250A" w:rsidP="0029250A">
      <w:pPr>
        <w:pStyle w:val="ListParagraph"/>
        <w:numPr>
          <w:ilvl w:val="0"/>
          <w:numId w:val="2"/>
        </w:numPr>
        <w:spacing w:after="0" w:line="240" w:lineRule="auto"/>
        <w:rPr>
          <w:rFonts w:ascii="Arial" w:hAnsi="Arial" w:cs="Arial"/>
          <w:sz w:val="24"/>
          <w:szCs w:val="24"/>
        </w:rPr>
      </w:pPr>
      <w:r w:rsidRPr="00E722EA">
        <w:rPr>
          <w:rFonts w:ascii="Arial" w:hAnsi="Arial" w:cs="Arial"/>
          <w:b/>
          <w:bCs/>
          <w:sz w:val="24"/>
          <w:szCs w:val="24"/>
        </w:rPr>
        <w:t>Brainstorm:</w:t>
      </w:r>
      <w:r w:rsidRPr="00E722EA">
        <w:rPr>
          <w:rFonts w:ascii="Arial" w:hAnsi="Arial" w:cs="Arial"/>
          <w:sz w:val="24"/>
          <w:szCs w:val="24"/>
        </w:rPr>
        <w:t xml:space="preserve"> Use a concept map to generate all the ideas you can about your research question. You can continue to add to your concept map as you learn more. Write down everything you know. </w:t>
      </w:r>
    </w:p>
    <w:p w:rsidR="0029250A" w:rsidRPr="00E722EA" w:rsidRDefault="0029250A" w:rsidP="0029250A">
      <w:pPr>
        <w:pStyle w:val="ListParagraph"/>
        <w:numPr>
          <w:ilvl w:val="1"/>
          <w:numId w:val="2"/>
        </w:numPr>
        <w:spacing w:after="0" w:line="240" w:lineRule="auto"/>
        <w:rPr>
          <w:rFonts w:ascii="Arial" w:hAnsi="Arial" w:cs="Arial"/>
          <w:sz w:val="24"/>
          <w:szCs w:val="24"/>
        </w:rPr>
      </w:pPr>
      <w:r w:rsidRPr="00E722EA">
        <w:rPr>
          <w:rFonts w:ascii="Arial" w:hAnsi="Arial" w:cs="Arial"/>
          <w:sz w:val="24"/>
          <w:szCs w:val="24"/>
        </w:rPr>
        <w:t>Share your concept map with your discussion group to find other possibilities.</w:t>
      </w:r>
    </w:p>
    <w:p w:rsidR="0029250A" w:rsidRPr="00E722EA" w:rsidRDefault="0029250A" w:rsidP="0029250A">
      <w:pPr>
        <w:pStyle w:val="ListParagraph"/>
        <w:numPr>
          <w:ilvl w:val="0"/>
          <w:numId w:val="2"/>
        </w:numPr>
        <w:spacing w:after="0" w:line="240" w:lineRule="auto"/>
        <w:rPr>
          <w:rFonts w:ascii="Arial" w:hAnsi="Arial" w:cs="Arial"/>
          <w:b/>
          <w:sz w:val="24"/>
          <w:szCs w:val="24"/>
        </w:rPr>
      </w:pPr>
      <w:r w:rsidRPr="00E722EA">
        <w:rPr>
          <w:rFonts w:ascii="Arial" w:hAnsi="Arial" w:cs="Arial"/>
          <w:b/>
          <w:sz w:val="24"/>
          <w:szCs w:val="24"/>
        </w:rPr>
        <w:t>Write at least five (5) research questions related to the one developed in step six</w:t>
      </w:r>
      <w:r w:rsidRPr="00E722EA">
        <w:rPr>
          <w:rFonts w:ascii="Arial" w:hAnsi="Arial" w:cs="Arial"/>
          <w:sz w:val="24"/>
          <w:szCs w:val="24"/>
        </w:rPr>
        <w:t xml:space="preserve"> (vary the focus…exploration, definition, experiment, solution, etc.) </w:t>
      </w:r>
      <w:r w:rsidRPr="00E722EA">
        <w:rPr>
          <w:rFonts w:ascii="Arial" w:hAnsi="Arial" w:cs="Arial"/>
          <w:b/>
          <w:sz w:val="24"/>
          <w:szCs w:val="24"/>
        </w:rPr>
        <w:t xml:space="preserve">What do you want to know? </w:t>
      </w:r>
    </w:p>
    <w:p w:rsidR="0029250A" w:rsidRPr="00E722EA" w:rsidRDefault="0029250A" w:rsidP="0029250A">
      <w:pPr>
        <w:pStyle w:val="ListParagraph"/>
        <w:numPr>
          <w:ilvl w:val="1"/>
          <w:numId w:val="2"/>
        </w:numPr>
        <w:spacing w:after="0" w:line="240" w:lineRule="auto"/>
        <w:rPr>
          <w:rFonts w:ascii="Arial" w:hAnsi="Arial" w:cs="Arial"/>
          <w:b/>
          <w:sz w:val="24"/>
          <w:szCs w:val="24"/>
        </w:rPr>
      </w:pPr>
      <w:r w:rsidRPr="00E722EA">
        <w:rPr>
          <w:rFonts w:ascii="Arial" w:hAnsi="Arial" w:cs="Arial"/>
          <w:sz w:val="24"/>
          <w:szCs w:val="24"/>
        </w:rPr>
        <w:t>Choose a specific the time period, style, or type of story in focus to narrow the topic;</w:t>
      </w:r>
    </w:p>
    <w:p w:rsidR="0029250A" w:rsidRPr="00E722EA" w:rsidRDefault="0029250A" w:rsidP="0029250A">
      <w:pPr>
        <w:pStyle w:val="ListParagraph"/>
        <w:numPr>
          <w:ilvl w:val="1"/>
          <w:numId w:val="2"/>
        </w:numPr>
        <w:spacing w:after="0" w:line="240" w:lineRule="auto"/>
        <w:rPr>
          <w:rFonts w:ascii="Arial" w:hAnsi="Arial" w:cs="Arial"/>
          <w:b/>
          <w:sz w:val="24"/>
          <w:szCs w:val="24"/>
        </w:rPr>
      </w:pPr>
      <w:r w:rsidRPr="00E722EA">
        <w:rPr>
          <w:rFonts w:ascii="Arial" w:hAnsi="Arial" w:cs="Arial"/>
          <w:sz w:val="24"/>
          <w:szCs w:val="24"/>
        </w:rPr>
        <w:t>Choose a larger time period, style, or type of story to broaden the topic;</w:t>
      </w:r>
    </w:p>
    <w:p w:rsidR="0029250A" w:rsidRPr="00E722EA" w:rsidRDefault="0029250A" w:rsidP="0029250A">
      <w:pPr>
        <w:pStyle w:val="ListParagraph"/>
        <w:numPr>
          <w:ilvl w:val="1"/>
          <w:numId w:val="2"/>
        </w:numPr>
        <w:spacing w:after="0" w:line="240" w:lineRule="auto"/>
        <w:rPr>
          <w:rFonts w:ascii="Arial" w:hAnsi="Arial" w:cs="Arial"/>
          <w:b/>
          <w:sz w:val="24"/>
          <w:szCs w:val="24"/>
        </w:rPr>
      </w:pPr>
      <w:r w:rsidRPr="00E722EA">
        <w:rPr>
          <w:rFonts w:ascii="Arial" w:hAnsi="Arial" w:cs="Arial"/>
          <w:sz w:val="24"/>
          <w:szCs w:val="24"/>
        </w:rPr>
        <w:t>Consider synonyms (including Fable, Magical Stories, or Children’s Literature for Fairy Tales).</w:t>
      </w:r>
    </w:p>
    <w:p w:rsidR="0029250A" w:rsidRPr="00E722EA" w:rsidRDefault="0029250A" w:rsidP="0029250A">
      <w:pPr>
        <w:pStyle w:val="ListParagraph"/>
        <w:numPr>
          <w:ilvl w:val="1"/>
          <w:numId w:val="2"/>
        </w:numPr>
        <w:spacing w:after="0" w:line="240" w:lineRule="auto"/>
        <w:rPr>
          <w:rFonts w:ascii="Arial" w:hAnsi="Arial" w:cs="Arial"/>
          <w:b/>
          <w:sz w:val="24"/>
          <w:szCs w:val="24"/>
        </w:rPr>
      </w:pPr>
      <w:r w:rsidRPr="00E722EA">
        <w:rPr>
          <w:rFonts w:ascii="Arial" w:hAnsi="Arial" w:cs="Arial"/>
          <w:sz w:val="24"/>
          <w:szCs w:val="24"/>
        </w:rPr>
        <w:t xml:space="preserve">For example:  If storytelling helped with repetitive tasks over long hours, why aren’t we still using this? </w:t>
      </w:r>
      <w:r w:rsidRPr="00E722EA">
        <w:rPr>
          <w:rFonts w:ascii="Arial" w:hAnsi="Arial" w:cs="Arial"/>
          <w:b/>
          <w:sz w:val="24"/>
          <w:szCs w:val="24"/>
        </w:rPr>
        <w:t>OR</w:t>
      </w:r>
      <w:r w:rsidRPr="00E722EA">
        <w:rPr>
          <w:rFonts w:ascii="Arial" w:hAnsi="Arial" w:cs="Arial"/>
          <w:sz w:val="24"/>
          <w:szCs w:val="24"/>
        </w:rPr>
        <w:t xml:space="preserve"> Is storytelling still being used to help with long hours, and if so, where? </w:t>
      </w:r>
      <w:r w:rsidRPr="00E722EA">
        <w:rPr>
          <w:rFonts w:ascii="Arial" w:hAnsi="Arial" w:cs="Arial"/>
          <w:b/>
          <w:sz w:val="24"/>
          <w:szCs w:val="24"/>
        </w:rPr>
        <w:t>OR</w:t>
      </w:r>
      <w:r w:rsidRPr="00E722EA">
        <w:rPr>
          <w:rFonts w:ascii="Arial" w:hAnsi="Arial" w:cs="Arial"/>
          <w:sz w:val="24"/>
          <w:szCs w:val="24"/>
        </w:rPr>
        <w:t xml:space="preserve"> What has taken the place of storytelling to help with long hours/repetitive tasks in the modern era? </w:t>
      </w:r>
    </w:p>
    <w:p w:rsidR="0029250A" w:rsidRPr="00E722EA" w:rsidRDefault="0029250A" w:rsidP="0029250A">
      <w:pPr>
        <w:pStyle w:val="ListParagraph"/>
        <w:numPr>
          <w:ilvl w:val="0"/>
          <w:numId w:val="2"/>
        </w:numPr>
        <w:spacing w:after="0" w:line="240" w:lineRule="auto"/>
        <w:rPr>
          <w:rFonts w:ascii="Arial" w:hAnsi="Arial" w:cs="Arial"/>
          <w:b/>
          <w:sz w:val="24"/>
          <w:szCs w:val="24"/>
        </w:rPr>
      </w:pPr>
      <w:r w:rsidRPr="00E722EA">
        <w:rPr>
          <w:rFonts w:ascii="Arial" w:hAnsi="Arial" w:cs="Arial"/>
          <w:b/>
          <w:sz w:val="24"/>
          <w:szCs w:val="24"/>
        </w:rPr>
        <w:t>Use the chart to rank your questions</w:t>
      </w:r>
      <w:r w:rsidRPr="00E722EA">
        <w:rPr>
          <w:rFonts w:ascii="Arial" w:hAnsi="Arial" w:cs="Arial"/>
          <w:sz w:val="24"/>
          <w:szCs w:val="24"/>
        </w:rPr>
        <w:t xml:space="preserve"> in each category from most interesting to least interesting (or mark your top three in each category).</w:t>
      </w:r>
    </w:p>
    <w:p w:rsidR="0029250A" w:rsidRPr="00E722EA" w:rsidRDefault="0029250A" w:rsidP="0029250A">
      <w:pPr>
        <w:pStyle w:val="ListParagraph"/>
        <w:numPr>
          <w:ilvl w:val="0"/>
          <w:numId w:val="1"/>
        </w:numPr>
        <w:spacing w:after="0" w:line="240" w:lineRule="auto"/>
        <w:ind w:hanging="720"/>
        <w:rPr>
          <w:rFonts w:ascii="Arial" w:hAnsi="Arial" w:cs="Arial"/>
          <w:sz w:val="24"/>
          <w:szCs w:val="24"/>
        </w:rPr>
      </w:pPr>
      <w:r w:rsidRPr="00E722EA">
        <w:rPr>
          <w:rFonts w:ascii="Arial" w:hAnsi="Arial" w:cs="Arial"/>
          <w:sz w:val="24"/>
          <w:szCs w:val="24"/>
        </w:rPr>
        <w:t>Share your questions and findings with your discussion group to get feedback and new possibilities.</w:t>
      </w:r>
    </w:p>
    <w:p w:rsidR="0029250A" w:rsidRPr="00E722EA" w:rsidRDefault="0029250A" w:rsidP="0029250A">
      <w:pPr>
        <w:pStyle w:val="ListParagraph"/>
        <w:numPr>
          <w:ilvl w:val="0"/>
          <w:numId w:val="1"/>
        </w:numPr>
        <w:spacing w:after="0" w:line="240" w:lineRule="auto"/>
        <w:ind w:hanging="720"/>
        <w:rPr>
          <w:sz w:val="24"/>
          <w:szCs w:val="24"/>
        </w:rPr>
      </w:pPr>
      <w:r w:rsidRPr="00E722EA">
        <w:rPr>
          <w:rFonts w:ascii="Arial" w:hAnsi="Arial" w:cs="Arial"/>
          <w:sz w:val="24"/>
          <w:szCs w:val="24"/>
        </w:rPr>
        <w:t xml:space="preserve">Choose the one question you would pursue and work up. </w:t>
      </w:r>
    </w:p>
    <w:p w:rsidR="0029250A" w:rsidRPr="00E722EA" w:rsidRDefault="0029250A" w:rsidP="0029250A">
      <w:pPr>
        <w:rPr>
          <w:rFonts w:asciiTheme="majorHAnsi" w:hAnsiTheme="majorHAnsi" w:cs="TTE27C85E0t00"/>
          <w:b/>
          <w:sz w:val="24"/>
          <w:szCs w:val="24"/>
        </w:rPr>
      </w:pPr>
      <w:r w:rsidRPr="00E722EA">
        <w:rPr>
          <w:rFonts w:asciiTheme="majorHAnsi" w:hAnsiTheme="majorHAnsi" w:cs="TTE27C85E0t00"/>
          <w:b/>
          <w:sz w:val="24"/>
          <w:szCs w:val="24"/>
        </w:rPr>
        <w:br w:type="page"/>
      </w:r>
    </w:p>
    <w:p w:rsidR="00A76D70" w:rsidRDefault="00A76D70">
      <w:bookmarkStart w:id="0" w:name="_GoBack"/>
      <w:bookmarkEnd w:id="0"/>
    </w:p>
    <w:sectPr w:rsidR="00A76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E27C85E0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825BB"/>
    <w:multiLevelType w:val="hybridMultilevel"/>
    <w:tmpl w:val="59740EDA"/>
    <w:lvl w:ilvl="0" w:tplc="E65043A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2B0732"/>
    <w:multiLevelType w:val="hybridMultilevel"/>
    <w:tmpl w:val="4D60E15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703738B2"/>
    <w:multiLevelType w:val="hybridMultilevel"/>
    <w:tmpl w:val="B4F0EC52"/>
    <w:lvl w:ilvl="0" w:tplc="E65043A4">
      <w:start w:val="1"/>
      <w:numFmt w:val="decimal"/>
      <w:lvlText w:val="%1."/>
      <w:lvlJc w:val="left"/>
      <w:pPr>
        <w:ind w:left="720" w:hanging="360"/>
      </w:pPr>
      <w:rPr>
        <w:b w:val="0"/>
      </w:rPr>
    </w:lvl>
    <w:lvl w:ilvl="1" w:tplc="9B8E42B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0A"/>
    <w:rsid w:val="0029250A"/>
    <w:rsid w:val="00A7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95C8F-246B-4804-AF1B-C52E668A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5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O'Neill</dc:creator>
  <cp:keywords/>
  <dc:description/>
  <cp:lastModifiedBy>Megan O'Neill</cp:lastModifiedBy>
  <cp:revision>1</cp:revision>
  <dcterms:created xsi:type="dcterms:W3CDTF">2018-04-05T14:35:00Z</dcterms:created>
  <dcterms:modified xsi:type="dcterms:W3CDTF">2018-04-05T14:35:00Z</dcterms:modified>
</cp:coreProperties>
</file>