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67470" w14:textId="77777777" w:rsidR="005C7F34" w:rsidRPr="00161C3B" w:rsidRDefault="00AF07EB" w:rsidP="00AF07EB">
      <w:pPr>
        <w:jc w:val="center"/>
        <w:rPr>
          <w:rFonts w:ascii="Times New Roman" w:hAnsi="Times New Roman"/>
          <w:b/>
          <w:sz w:val="28"/>
          <w:szCs w:val="28"/>
        </w:rPr>
      </w:pPr>
      <w:r w:rsidRPr="00161C3B">
        <w:rPr>
          <w:rFonts w:ascii="Times New Roman" w:hAnsi="Times New Roman"/>
          <w:b/>
          <w:sz w:val="28"/>
          <w:szCs w:val="28"/>
        </w:rPr>
        <w:t>SUSAN D. ROZELLE</w:t>
      </w:r>
    </w:p>
    <w:p w14:paraId="06167471" w14:textId="77777777" w:rsidR="00161C3B" w:rsidRPr="00161C3B" w:rsidRDefault="00160C0F" w:rsidP="00277E6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1401</w:t>
      </w:r>
      <w:r w:rsidR="00B241F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61</w:t>
      </w:r>
      <w:r w:rsidRPr="00160C0F">
        <w:rPr>
          <w:rFonts w:ascii="Times New Roman" w:hAnsi="Times New Roman"/>
          <w:vertAlign w:val="superscript"/>
        </w:rPr>
        <w:t>st</w:t>
      </w:r>
      <w:r>
        <w:rPr>
          <w:rFonts w:ascii="Times New Roman" w:hAnsi="Times New Roman"/>
        </w:rPr>
        <w:t xml:space="preserve"> Street South</w:t>
      </w:r>
    </w:p>
    <w:p w14:paraId="06167472" w14:textId="77777777" w:rsidR="00940768" w:rsidRPr="00161C3B" w:rsidRDefault="00160C0F" w:rsidP="00277E6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Gulfport, FL</w:t>
      </w:r>
      <w:r w:rsidR="00277E6D" w:rsidRPr="00161C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33707</w:t>
      </w:r>
    </w:p>
    <w:p w14:paraId="06167473" w14:textId="77777777" w:rsidR="00161C3B" w:rsidRPr="00161C3B" w:rsidRDefault="00160C0F" w:rsidP="00277E6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727-562-7321</w:t>
      </w:r>
    </w:p>
    <w:p w14:paraId="06167474" w14:textId="77777777" w:rsidR="00161C3B" w:rsidRDefault="00160C0F" w:rsidP="00277E6D">
      <w:pPr>
        <w:jc w:val="center"/>
        <w:rPr>
          <w:rFonts w:ascii="Times New Roman" w:hAnsi="Times New Roman"/>
          <w:u w:val="single"/>
        </w:rPr>
      </w:pPr>
      <w:hyperlink r:id="rId10" w:history="1">
        <w:r w:rsidRPr="005D71A5">
          <w:rPr>
            <w:rStyle w:val="Hyperlink"/>
            <w:rFonts w:ascii="Times New Roman" w:hAnsi="Times New Roman"/>
          </w:rPr>
          <w:t>srozelle@law.stetson.edu</w:t>
        </w:r>
      </w:hyperlink>
    </w:p>
    <w:p w14:paraId="06167475" w14:textId="77777777" w:rsidR="00F36F03" w:rsidRDefault="00F36F03" w:rsidP="00277E6D">
      <w:pPr>
        <w:rPr>
          <w:rFonts w:ascii="Times New Roman" w:hAnsi="Times New Roman"/>
        </w:rPr>
      </w:pPr>
    </w:p>
    <w:p w14:paraId="06167476" w14:textId="77777777" w:rsidR="00AF07EB" w:rsidRDefault="00AF07EB" w:rsidP="00AF07EB">
      <w:pPr>
        <w:rPr>
          <w:rFonts w:ascii="Times New Roman" w:hAnsi="Times New Roman"/>
        </w:rPr>
      </w:pPr>
    </w:p>
    <w:p w14:paraId="06167477" w14:textId="77777777" w:rsidR="00160C0F" w:rsidRDefault="00160C0F" w:rsidP="00AF07E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60C0F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>TETSON UNIVERSITY COLLEGE OF LAW</w:t>
      </w:r>
      <w:r>
        <w:rPr>
          <w:rFonts w:ascii="Times New Roman" w:hAnsi="Times New Roman"/>
        </w:rPr>
        <w:t>, Gulfport, FL</w:t>
      </w:r>
    </w:p>
    <w:p w14:paraId="06167478" w14:textId="77777777" w:rsidR="006E3493" w:rsidRDefault="006E3493" w:rsidP="006E3493">
      <w:pPr>
        <w:ind w:firstLine="720"/>
        <w:rPr>
          <w:rFonts w:ascii="Times New Roman" w:hAnsi="Times New Roman"/>
        </w:rPr>
      </w:pPr>
      <w:r w:rsidRPr="00285CD2">
        <w:rPr>
          <w:rFonts w:ascii="Times New Roman" w:hAnsi="Times New Roman"/>
          <w:u w:val="single"/>
        </w:rPr>
        <w:t>Professor</w:t>
      </w:r>
      <w:r>
        <w:rPr>
          <w:rFonts w:ascii="Times New Roman" w:hAnsi="Times New Roman"/>
          <w:u w:val="single"/>
        </w:rPr>
        <w:t xml:space="preserve"> of Law</w:t>
      </w:r>
      <w:r>
        <w:rPr>
          <w:rFonts w:ascii="Times New Roman" w:hAnsi="Times New Roman"/>
        </w:rPr>
        <w:t>, Fall 2010-present</w:t>
      </w:r>
    </w:p>
    <w:p w14:paraId="06167479" w14:textId="77777777" w:rsidR="008E1387" w:rsidRDefault="008E1387" w:rsidP="006E3493">
      <w:pPr>
        <w:ind w:firstLine="720"/>
        <w:rPr>
          <w:rFonts w:ascii="Times New Roman" w:hAnsi="Times New Roman"/>
        </w:rPr>
      </w:pPr>
      <w:r w:rsidRPr="008E1387">
        <w:rPr>
          <w:rFonts w:ascii="Times New Roman" w:hAnsi="Times New Roman"/>
          <w:u w:val="single"/>
        </w:rPr>
        <w:t>Associate Dean for Academic Affairs</w:t>
      </w:r>
      <w:r>
        <w:rPr>
          <w:rFonts w:ascii="Times New Roman" w:hAnsi="Times New Roman"/>
        </w:rPr>
        <w:t>, Summer 2016-</w:t>
      </w:r>
      <w:r w:rsidR="00B32568">
        <w:rPr>
          <w:rFonts w:ascii="Times New Roman" w:hAnsi="Times New Roman"/>
        </w:rPr>
        <w:t>Summer 2018</w:t>
      </w:r>
    </w:p>
    <w:p w14:paraId="0616747A" w14:textId="77777777" w:rsidR="00870B97" w:rsidRPr="00870B97" w:rsidRDefault="00160C0F" w:rsidP="00AF07E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70B97" w:rsidRPr="00870B97">
        <w:rPr>
          <w:rFonts w:ascii="Times New Roman" w:hAnsi="Times New Roman"/>
          <w:u w:val="single"/>
        </w:rPr>
        <w:t>Associate Dean for Faculty</w:t>
      </w:r>
      <w:r w:rsidR="008E1387">
        <w:rPr>
          <w:rFonts w:ascii="Times New Roman" w:hAnsi="Times New Roman"/>
        </w:rPr>
        <w:t>, Summer 2014-Summer 2016</w:t>
      </w:r>
    </w:p>
    <w:p w14:paraId="0616747B" w14:textId="77777777" w:rsidR="00160C0F" w:rsidRDefault="00160C0F" w:rsidP="00285CD2">
      <w:pPr>
        <w:ind w:firstLine="720"/>
        <w:rPr>
          <w:rFonts w:ascii="Times New Roman" w:hAnsi="Times New Roman"/>
        </w:rPr>
      </w:pPr>
      <w:r w:rsidRPr="00160C0F">
        <w:rPr>
          <w:rFonts w:ascii="Times New Roman" w:hAnsi="Times New Roman"/>
          <w:u w:val="single"/>
        </w:rPr>
        <w:t>Associate Professor</w:t>
      </w:r>
      <w:r>
        <w:rPr>
          <w:rFonts w:ascii="Times New Roman" w:hAnsi="Times New Roman"/>
        </w:rPr>
        <w:t xml:space="preserve"> (tenured), Fall 2009-</w:t>
      </w:r>
      <w:r w:rsidR="00285CD2">
        <w:rPr>
          <w:rFonts w:ascii="Times New Roman" w:hAnsi="Times New Roman"/>
        </w:rPr>
        <w:t>Summer 2010</w:t>
      </w:r>
    </w:p>
    <w:p w14:paraId="0616747C" w14:textId="77777777" w:rsidR="00160C0F" w:rsidRDefault="00160C0F" w:rsidP="008B0D61">
      <w:pPr>
        <w:tabs>
          <w:tab w:val="left" w:pos="1080"/>
          <w:tab w:val="left" w:pos="3420"/>
        </w:tabs>
        <w:ind w:left="3168" w:hanging="1728"/>
        <w:rPr>
          <w:rFonts w:ascii="Times New Roman" w:hAnsi="Times New Roman"/>
        </w:rPr>
      </w:pPr>
      <w:r>
        <w:rPr>
          <w:rFonts w:ascii="Times New Roman" w:hAnsi="Times New Roman"/>
        </w:rPr>
        <w:t>Course</w:t>
      </w:r>
      <w:r w:rsidR="00285CD2">
        <w:rPr>
          <w:rFonts w:ascii="Times New Roman" w:hAnsi="Times New Roman"/>
        </w:rPr>
        <w:t>s Taught</w:t>
      </w:r>
      <w:r>
        <w:rPr>
          <w:rFonts w:ascii="Times New Roman" w:hAnsi="Times New Roman"/>
        </w:rPr>
        <w:t>:</w:t>
      </w:r>
      <w:r w:rsidR="008B0D61">
        <w:rPr>
          <w:rFonts w:ascii="Times New Roman" w:hAnsi="Times New Roman"/>
        </w:rPr>
        <w:tab/>
      </w:r>
      <w:r w:rsidRPr="00AF07EB">
        <w:rPr>
          <w:rFonts w:ascii="Times New Roman" w:hAnsi="Times New Roman"/>
        </w:rPr>
        <w:t>Criminal Law, Evidence, Criminal Procedure</w:t>
      </w:r>
      <w:r w:rsidR="008E1387">
        <w:rPr>
          <w:rFonts w:ascii="Times New Roman" w:hAnsi="Times New Roman"/>
        </w:rPr>
        <w:t>: Investigation</w:t>
      </w:r>
      <w:r w:rsidRPr="00AF07EB">
        <w:rPr>
          <w:rFonts w:ascii="Times New Roman" w:hAnsi="Times New Roman"/>
        </w:rPr>
        <w:t xml:space="preserve">, </w:t>
      </w:r>
      <w:r w:rsidR="008E1387">
        <w:rPr>
          <w:rFonts w:ascii="Times New Roman" w:hAnsi="Times New Roman"/>
        </w:rPr>
        <w:t xml:space="preserve">Criminal Procedure: Adjudication, </w:t>
      </w:r>
      <w:r w:rsidRPr="00AF07EB">
        <w:rPr>
          <w:rFonts w:ascii="Times New Roman" w:hAnsi="Times New Roman"/>
        </w:rPr>
        <w:t>Criminal Responsibility</w:t>
      </w:r>
      <w:r w:rsidR="008E1387">
        <w:rPr>
          <w:rFonts w:ascii="Times New Roman" w:hAnsi="Times New Roman"/>
        </w:rPr>
        <w:t xml:space="preserve"> Seminar</w:t>
      </w:r>
    </w:p>
    <w:p w14:paraId="0616747D" w14:textId="77777777" w:rsidR="00160C0F" w:rsidRDefault="00160C0F" w:rsidP="00160C0F">
      <w:pPr>
        <w:ind w:left="3420" w:hanging="2340"/>
        <w:rPr>
          <w:rFonts w:ascii="Times New Roman" w:hAnsi="Times New Roman"/>
        </w:rPr>
      </w:pPr>
    </w:p>
    <w:p w14:paraId="0616747E" w14:textId="77777777" w:rsidR="00AF07EB" w:rsidRDefault="007E3BF7" w:rsidP="00AF07E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F07EB" w:rsidRPr="00677DC7">
        <w:rPr>
          <w:rFonts w:ascii="Times New Roman" w:hAnsi="Times New Roman"/>
          <w:b/>
        </w:rPr>
        <w:t>CAPITAL UNIVERSITY LAW SCHOOL</w:t>
      </w:r>
      <w:r w:rsidR="00AF07EB" w:rsidRPr="00AF07EB">
        <w:rPr>
          <w:rFonts w:ascii="Times New Roman" w:hAnsi="Times New Roman"/>
        </w:rPr>
        <w:t>, Columbus, OH</w:t>
      </w:r>
    </w:p>
    <w:p w14:paraId="0616747F" w14:textId="77777777" w:rsidR="00363758" w:rsidRDefault="00363758" w:rsidP="00AF07E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363758">
        <w:rPr>
          <w:rFonts w:ascii="Times New Roman" w:hAnsi="Times New Roman"/>
          <w:u w:val="single"/>
        </w:rPr>
        <w:t>Associate Professor</w:t>
      </w:r>
      <w:r w:rsidRPr="00363758">
        <w:rPr>
          <w:rFonts w:ascii="Times New Roman" w:hAnsi="Times New Roman"/>
        </w:rPr>
        <w:t xml:space="preserve"> (tenured)</w:t>
      </w:r>
      <w:r w:rsidR="00160C0F">
        <w:rPr>
          <w:rFonts w:ascii="Times New Roman" w:hAnsi="Times New Roman"/>
        </w:rPr>
        <w:t>, Fall 2008-Summer 2009</w:t>
      </w:r>
    </w:p>
    <w:p w14:paraId="06167480" w14:textId="77777777" w:rsidR="00423069" w:rsidRPr="00423069" w:rsidRDefault="00E23D4C" w:rsidP="0042306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423069" w:rsidRPr="00423069">
        <w:rPr>
          <w:rFonts w:ascii="Times New Roman" w:hAnsi="Times New Roman"/>
          <w:u w:val="single"/>
        </w:rPr>
        <w:t>Associate Professor</w:t>
      </w:r>
      <w:r w:rsidR="00363758" w:rsidRPr="00363758">
        <w:rPr>
          <w:rFonts w:ascii="Times New Roman" w:hAnsi="Times New Roman"/>
        </w:rPr>
        <w:t xml:space="preserve"> (pre-tenure)</w:t>
      </w:r>
      <w:r w:rsidR="00423069" w:rsidRPr="00423069">
        <w:rPr>
          <w:rFonts w:ascii="Times New Roman" w:hAnsi="Times New Roman"/>
        </w:rPr>
        <w:t xml:space="preserve">, </w:t>
      </w:r>
      <w:r w:rsidR="00FC30DF">
        <w:rPr>
          <w:rFonts w:ascii="Times New Roman" w:hAnsi="Times New Roman"/>
        </w:rPr>
        <w:t>Fall</w:t>
      </w:r>
      <w:r w:rsidR="00423069" w:rsidRPr="00423069">
        <w:rPr>
          <w:rFonts w:ascii="Times New Roman" w:hAnsi="Times New Roman"/>
        </w:rPr>
        <w:t xml:space="preserve"> 2006-</w:t>
      </w:r>
      <w:r w:rsidR="00363758">
        <w:rPr>
          <w:rFonts w:ascii="Times New Roman" w:hAnsi="Times New Roman"/>
        </w:rPr>
        <w:t>Summer 2008</w:t>
      </w:r>
    </w:p>
    <w:p w14:paraId="06167481" w14:textId="77777777" w:rsidR="00423069" w:rsidRDefault="00AF07EB" w:rsidP="00AF07EB">
      <w:pPr>
        <w:rPr>
          <w:rFonts w:ascii="Times New Roman" w:hAnsi="Times New Roman"/>
        </w:rPr>
      </w:pPr>
      <w:r w:rsidRPr="00AF07EB">
        <w:rPr>
          <w:rFonts w:ascii="Times New Roman" w:hAnsi="Times New Roman"/>
        </w:rPr>
        <w:tab/>
      </w:r>
      <w:r w:rsidRPr="00AF07EB">
        <w:rPr>
          <w:rFonts w:ascii="Times New Roman" w:hAnsi="Times New Roman"/>
          <w:u w:val="single"/>
        </w:rPr>
        <w:t>Assistant Professor</w:t>
      </w:r>
      <w:r w:rsidRPr="00AF07EB">
        <w:rPr>
          <w:rFonts w:ascii="Times New Roman" w:hAnsi="Times New Roman"/>
        </w:rPr>
        <w:t xml:space="preserve">, </w:t>
      </w:r>
      <w:r w:rsidR="008142AC">
        <w:rPr>
          <w:rFonts w:ascii="Times New Roman" w:hAnsi="Times New Roman"/>
        </w:rPr>
        <w:t xml:space="preserve">Fall </w:t>
      </w:r>
      <w:r w:rsidRPr="00AF07EB">
        <w:rPr>
          <w:rFonts w:ascii="Times New Roman" w:hAnsi="Times New Roman"/>
        </w:rPr>
        <w:t>2003</w:t>
      </w:r>
      <w:r w:rsidR="00A70B1B">
        <w:rPr>
          <w:rFonts w:ascii="Times New Roman" w:hAnsi="Times New Roman"/>
        </w:rPr>
        <w:t>-</w:t>
      </w:r>
      <w:r w:rsidR="00FC30DF">
        <w:rPr>
          <w:rFonts w:ascii="Times New Roman" w:hAnsi="Times New Roman"/>
        </w:rPr>
        <w:t>Summer</w:t>
      </w:r>
      <w:r w:rsidR="00423069">
        <w:rPr>
          <w:rFonts w:ascii="Times New Roman" w:hAnsi="Times New Roman"/>
        </w:rPr>
        <w:t xml:space="preserve"> 2006</w:t>
      </w:r>
    </w:p>
    <w:p w14:paraId="06167482" w14:textId="77777777" w:rsidR="00EE4A24" w:rsidRDefault="00EE4A24" w:rsidP="00D64CEE">
      <w:pPr>
        <w:ind w:left="3420"/>
        <w:rPr>
          <w:rFonts w:ascii="Times New Roman" w:hAnsi="Times New Roman"/>
        </w:rPr>
      </w:pPr>
    </w:p>
    <w:p w14:paraId="06167483" w14:textId="77777777" w:rsidR="00EE4A24" w:rsidRPr="00AF07EB" w:rsidRDefault="00EE4A24" w:rsidP="008B0D6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8B0D6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UNIVERSITY OF OREGON</w:t>
      </w:r>
      <w:r w:rsidRPr="00677DC7">
        <w:rPr>
          <w:rFonts w:ascii="Times New Roman" w:hAnsi="Times New Roman"/>
          <w:b/>
        </w:rPr>
        <w:t xml:space="preserve"> SCHOOL</w:t>
      </w:r>
      <w:r>
        <w:rPr>
          <w:rFonts w:ascii="Times New Roman" w:hAnsi="Times New Roman"/>
          <w:b/>
        </w:rPr>
        <w:t xml:space="preserve"> OF LAW</w:t>
      </w:r>
      <w:r w:rsidRPr="00AF07E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Eugene</w:t>
      </w:r>
      <w:r w:rsidRPr="00AF07E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OR</w:t>
      </w:r>
    </w:p>
    <w:p w14:paraId="06167484" w14:textId="77777777" w:rsidR="00EE4A24" w:rsidRDefault="00EE4A24" w:rsidP="008B0D61">
      <w:pPr>
        <w:ind w:left="720"/>
        <w:rPr>
          <w:rFonts w:ascii="Times New Roman" w:hAnsi="Times New Roman"/>
        </w:rPr>
      </w:pPr>
      <w:r w:rsidRPr="00423069">
        <w:rPr>
          <w:rFonts w:ascii="Times New Roman" w:hAnsi="Times New Roman"/>
        </w:rPr>
        <w:tab/>
      </w:r>
      <w:r w:rsidRPr="005B7472">
        <w:rPr>
          <w:rFonts w:ascii="Times New Roman" w:hAnsi="Times New Roman"/>
          <w:u w:val="single"/>
        </w:rPr>
        <w:t>Visiting A</w:t>
      </w:r>
      <w:r w:rsidRPr="00423069">
        <w:rPr>
          <w:rFonts w:ascii="Times New Roman" w:hAnsi="Times New Roman"/>
          <w:u w:val="single"/>
        </w:rPr>
        <w:t>ssociate Professor</w:t>
      </w:r>
      <w:r w:rsidRPr="0042306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Fall</w:t>
      </w:r>
      <w:r w:rsidRPr="00423069">
        <w:rPr>
          <w:rFonts w:ascii="Times New Roman" w:hAnsi="Times New Roman"/>
        </w:rPr>
        <w:t xml:space="preserve"> 200</w:t>
      </w:r>
      <w:r>
        <w:rPr>
          <w:rFonts w:ascii="Times New Roman" w:hAnsi="Times New Roman"/>
        </w:rPr>
        <w:t>7</w:t>
      </w:r>
      <w:r w:rsidRPr="00423069">
        <w:rPr>
          <w:rFonts w:ascii="Times New Roman" w:hAnsi="Times New Roman"/>
        </w:rPr>
        <w:t>-</w:t>
      </w:r>
      <w:r>
        <w:rPr>
          <w:rFonts w:ascii="Times New Roman" w:hAnsi="Times New Roman"/>
        </w:rPr>
        <w:t>Spring 2008</w:t>
      </w:r>
      <w:r w:rsidRPr="00423069">
        <w:rPr>
          <w:rFonts w:ascii="Times New Roman" w:hAnsi="Times New Roman"/>
        </w:rPr>
        <w:t xml:space="preserve"> </w:t>
      </w:r>
    </w:p>
    <w:p w14:paraId="06167485" w14:textId="77777777" w:rsidR="00EE4A24" w:rsidRPr="0057141A" w:rsidRDefault="00EE4A24" w:rsidP="008B0D61">
      <w:pPr>
        <w:ind w:left="720"/>
        <w:rPr>
          <w:rFonts w:ascii="Times New Roman" w:hAnsi="Times New Roman"/>
        </w:rPr>
      </w:pPr>
    </w:p>
    <w:p w14:paraId="06167486" w14:textId="77777777" w:rsidR="00EE4A24" w:rsidRPr="00AF07EB" w:rsidRDefault="00EE4A24" w:rsidP="008B0D61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>SEATTLE</w:t>
      </w:r>
      <w:r w:rsidRPr="00677DC7">
        <w:rPr>
          <w:rFonts w:ascii="Times New Roman" w:hAnsi="Times New Roman"/>
          <w:b/>
        </w:rPr>
        <w:t xml:space="preserve"> UNIVERSITY SCHOOL</w:t>
      </w:r>
      <w:r>
        <w:rPr>
          <w:rFonts w:ascii="Times New Roman" w:hAnsi="Times New Roman"/>
          <w:b/>
        </w:rPr>
        <w:t xml:space="preserve"> OF LAW</w:t>
      </w:r>
      <w:r w:rsidRPr="00AF07E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Seattle</w:t>
      </w:r>
      <w:r w:rsidRPr="00AF07E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WA</w:t>
      </w:r>
    </w:p>
    <w:p w14:paraId="06167487" w14:textId="77777777" w:rsidR="00EE4A24" w:rsidRDefault="00EE4A24" w:rsidP="008B0D61">
      <w:pPr>
        <w:ind w:left="720"/>
        <w:rPr>
          <w:rFonts w:ascii="Times New Roman" w:hAnsi="Times New Roman"/>
        </w:rPr>
      </w:pPr>
      <w:r w:rsidRPr="00423069">
        <w:rPr>
          <w:rFonts w:ascii="Times New Roman" w:hAnsi="Times New Roman"/>
        </w:rPr>
        <w:tab/>
      </w:r>
      <w:r w:rsidRPr="005B7472">
        <w:rPr>
          <w:rFonts w:ascii="Times New Roman" w:hAnsi="Times New Roman"/>
          <w:u w:val="single"/>
        </w:rPr>
        <w:t>Visiting A</w:t>
      </w:r>
      <w:r w:rsidRPr="00423069">
        <w:rPr>
          <w:rFonts w:ascii="Times New Roman" w:hAnsi="Times New Roman"/>
          <w:u w:val="single"/>
        </w:rPr>
        <w:t>ssociate Professor</w:t>
      </w:r>
      <w:r w:rsidRPr="0042306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Fall</w:t>
      </w:r>
      <w:r w:rsidRPr="00423069">
        <w:rPr>
          <w:rFonts w:ascii="Times New Roman" w:hAnsi="Times New Roman"/>
        </w:rPr>
        <w:t xml:space="preserve"> 2006-</w:t>
      </w:r>
      <w:r>
        <w:rPr>
          <w:rFonts w:ascii="Times New Roman" w:hAnsi="Times New Roman"/>
        </w:rPr>
        <w:t>Spring 2007</w:t>
      </w:r>
      <w:r w:rsidRPr="00423069">
        <w:rPr>
          <w:rFonts w:ascii="Times New Roman" w:hAnsi="Times New Roman"/>
        </w:rPr>
        <w:t xml:space="preserve"> </w:t>
      </w:r>
    </w:p>
    <w:p w14:paraId="06167488" w14:textId="77777777" w:rsidR="00A12D05" w:rsidRDefault="00A12D05" w:rsidP="00EE4A24">
      <w:pPr>
        <w:rPr>
          <w:rFonts w:ascii="Times New Roman" w:hAnsi="Times New Roman"/>
        </w:rPr>
      </w:pPr>
    </w:p>
    <w:p w14:paraId="06167489" w14:textId="77777777" w:rsidR="00520F7E" w:rsidRDefault="00520F7E" w:rsidP="00D64CEE">
      <w:pPr>
        <w:ind w:left="3420"/>
        <w:rPr>
          <w:rFonts w:ascii="Times New Roman" w:hAnsi="Times New Roman"/>
        </w:rPr>
      </w:pPr>
    </w:p>
    <w:p w14:paraId="0616748A" w14:textId="77777777" w:rsidR="00677DC7" w:rsidRPr="00161C3B" w:rsidRDefault="00677DC7" w:rsidP="00677DC7">
      <w:pPr>
        <w:rPr>
          <w:rFonts w:ascii="Times New Roman" w:hAnsi="Times New Roman"/>
          <w:u w:val="single"/>
        </w:rPr>
      </w:pPr>
      <w:r w:rsidRPr="00161C3B">
        <w:rPr>
          <w:rFonts w:ascii="Times New Roman" w:hAnsi="Times New Roman"/>
          <w:b/>
          <w:u w:val="single"/>
        </w:rPr>
        <w:t>SCHOLARSHIP</w:t>
      </w:r>
    </w:p>
    <w:p w14:paraId="0616748B" w14:textId="77777777" w:rsidR="00677DC7" w:rsidRDefault="00677DC7" w:rsidP="00677DC7">
      <w:pPr>
        <w:rPr>
          <w:rFonts w:ascii="Times New Roman" w:hAnsi="Times New Roman"/>
        </w:rPr>
      </w:pPr>
    </w:p>
    <w:p w14:paraId="567C00C0" w14:textId="02D9EC35" w:rsidR="00473BD0" w:rsidRPr="00473BD0" w:rsidRDefault="00B241FC" w:rsidP="002F30DE">
      <w:pPr>
        <w:ind w:left="1440" w:hanging="1440"/>
        <w:rPr>
          <w:rFonts w:ascii="Times New Roman" w:hAnsi="Times New Roman"/>
          <w:smallCaps/>
        </w:rPr>
      </w:pPr>
      <w:r>
        <w:rPr>
          <w:rFonts w:ascii="Times New Roman" w:hAnsi="Times New Roman"/>
        </w:rPr>
        <w:tab/>
      </w:r>
      <w:r w:rsidR="00473BD0" w:rsidRPr="00473BD0">
        <w:rPr>
          <w:rFonts w:ascii="Times New Roman" w:hAnsi="Times New Roman"/>
          <w:smallCaps/>
        </w:rPr>
        <w:t>Florida Criminal Practice and Procedure</w:t>
      </w:r>
      <w:r w:rsidR="00802500">
        <w:rPr>
          <w:rFonts w:ascii="Times New Roman" w:hAnsi="Times New Roman"/>
          <w:smallCaps/>
        </w:rPr>
        <w:t xml:space="preserve"> </w:t>
      </w:r>
      <w:r w:rsidR="00802500" w:rsidRPr="00802500">
        <w:rPr>
          <w:rFonts w:ascii="Times New Roman" w:hAnsi="Times New Roman"/>
        </w:rPr>
        <w:t>(4th ed.</w:t>
      </w:r>
      <w:r w:rsidR="005F58A6">
        <w:rPr>
          <w:rFonts w:ascii="Times New Roman" w:hAnsi="Times New Roman"/>
        </w:rPr>
        <w:t xml:space="preserve">, </w:t>
      </w:r>
      <w:r w:rsidR="00A55BDC">
        <w:rPr>
          <w:rFonts w:ascii="Times New Roman" w:hAnsi="Times New Roman"/>
        </w:rPr>
        <w:t>Matthew Bender</w:t>
      </w:r>
      <w:r w:rsidR="001334C3">
        <w:rPr>
          <w:rFonts w:ascii="Times New Roman" w:hAnsi="Times New Roman"/>
        </w:rPr>
        <w:t>,</w:t>
      </w:r>
      <w:r w:rsidR="00802500" w:rsidRPr="00802500">
        <w:rPr>
          <w:rFonts w:ascii="Times New Roman" w:hAnsi="Times New Roman"/>
        </w:rPr>
        <w:t xml:space="preserve"> 2025</w:t>
      </w:r>
      <w:r w:rsidR="001334C3">
        <w:rPr>
          <w:rFonts w:ascii="Times New Roman" w:hAnsi="Times New Roman"/>
        </w:rPr>
        <w:t>)</w:t>
      </w:r>
      <w:r w:rsidR="00063729">
        <w:rPr>
          <w:rFonts w:ascii="Times New Roman" w:hAnsi="Times New Roman"/>
        </w:rPr>
        <w:t xml:space="preserve"> (</w:t>
      </w:r>
      <w:r w:rsidR="00FC2D0E">
        <w:rPr>
          <w:rFonts w:ascii="Times New Roman" w:hAnsi="Times New Roman"/>
        </w:rPr>
        <w:t>with Elizabeth Berenguer</w:t>
      </w:r>
      <w:r w:rsidR="00F22CA4">
        <w:rPr>
          <w:rFonts w:ascii="Times New Roman" w:hAnsi="Times New Roman"/>
        </w:rPr>
        <w:t>)</w:t>
      </w:r>
    </w:p>
    <w:p w14:paraId="1C321EC5" w14:textId="77777777" w:rsidR="00473BD0" w:rsidRDefault="00473BD0" w:rsidP="002F30DE">
      <w:pPr>
        <w:ind w:left="1440" w:hanging="1440"/>
        <w:rPr>
          <w:rFonts w:ascii="Times New Roman" w:hAnsi="Times New Roman"/>
        </w:rPr>
      </w:pPr>
    </w:p>
    <w:p w14:paraId="7D7202B5" w14:textId="6E35ACC6" w:rsidR="0039529D" w:rsidRDefault="00DE68EA" w:rsidP="00473BD0">
      <w:pPr>
        <w:ind w:left="1440"/>
        <w:rPr>
          <w:rFonts w:ascii="Times New Roman" w:hAnsi="Times New Roman"/>
        </w:rPr>
      </w:pPr>
      <w:r w:rsidRPr="00DE68EA">
        <w:rPr>
          <w:rFonts w:ascii="Times New Roman" w:hAnsi="Times New Roman"/>
        </w:rPr>
        <w:t>People v. Berry</w:t>
      </w:r>
      <w:r w:rsidRPr="003F0FD2">
        <w:rPr>
          <w:rFonts w:ascii="Times New Roman" w:hAnsi="Times New Roman"/>
          <w:i/>
          <w:iCs/>
        </w:rPr>
        <w:t>, 556 P.2d 777 (Cal. 1976)</w:t>
      </w:r>
      <w:r w:rsidRPr="00DE68EA">
        <w:rPr>
          <w:rFonts w:ascii="Times New Roman" w:hAnsi="Times New Roman"/>
        </w:rPr>
        <w:t xml:space="preserve">, </w:t>
      </w:r>
      <w:r w:rsidRPr="003F0FD2">
        <w:rPr>
          <w:rFonts w:ascii="Times New Roman" w:hAnsi="Times New Roman"/>
          <w:smallCaps/>
        </w:rPr>
        <w:t>Feminist Judgments: Rewritten Criminal Law Opinions</w:t>
      </w:r>
      <w:r w:rsidRPr="00DE68EA">
        <w:rPr>
          <w:rFonts w:ascii="Times New Roman" w:hAnsi="Times New Roman"/>
        </w:rPr>
        <w:t xml:space="preserve"> (Bennett Capers, Sarah Deer, &amp; Corey Rayburn Young eds.</w:t>
      </w:r>
      <w:r w:rsidR="00415F44">
        <w:rPr>
          <w:rFonts w:ascii="Times New Roman" w:hAnsi="Times New Roman"/>
        </w:rPr>
        <w:t xml:space="preserve">, Cambridge University Press, </w:t>
      </w:r>
      <w:r w:rsidRPr="00DE68EA">
        <w:rPr>
          <w:rFonts w:ascii="Times New Roman" w:hAnsi="Times New Roman"/>
        </w:rPr>
        <w:t>202</w:t>
      </w:r>
      <w:r w:rsidR="00F006E2">
        <w:rPr>
          <w:rFonts w:ascii="Times New Roman" w:hAnsi="Times New Roman"/>
        </w:rPr>
        <w:t>2</w:t>
      </w:r>
      <w:r w:rsidRPr="00DE68EA">
        <w:rPr>
          <w:rFonts w:ascii="Times New Roman" w:hAnsi="Times New Roman"/>
        </w:rPr>
        <w:t>)</w:t>
      </w:r>
    </w:p>
    <w:p w14:paraId="133FF611" w14:textId="77777777" w:rsidR="0039529D" w:rsidRDefault="0039529D" w:rsidP="002F30DE">
      <w:pPr>
        <w:ind w:left="1440" w:hanging="1440"/>
        <w:rPr>
          <w:rFonts w:ascii="Times New Roman" w:hAnsi="Times New Roman"/>
        </w:rPr>
      </w:pPr>
    </w:p>
    <w:p w14:paraId="0616748C" w14:textId="17CFABAA" w:rsidR="00797EC0" w:rsidRDefault="0039529D" w:rsidP="002F30DE">
      <w:pPr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 w:rsidR="004150DB">
        <w:rPr>
          <w:rFonts w:ascii="Times New Roman" w:hAnsi="Times New Roman"/>
          <w:i/>
        </w:rPr>
        <w:t>Loading the Dice for Death: Structural Problems in Capital Punishment</w:t>
      </w:r>
      <w:r w:rsidR="00510B4A">
        <w:rPr>
          <w:rFonts w:ascii="Times New Roman" w:hAnsi="Times New Roman"/>
        </w:rPr>
        <w:t xml:space="preserve">, 51 </w:t>
      </w:r>
      <w:r w:rsidR="00510B4A">
        <w:rPr>
          <w:rFonts w:ascii="Times New Roman" w:hAnsi="Times New Roman"/>
          <w:smallCaps/>
        </w:rPr>
        <w:t>Texas Tech Law Review 45</w:t>
      </w:r>
      <w:r w:rsidR="004150DB">
        <w:rPr>
          <w:rFonts w:ascii="Times New Roman" w:hAnsi="Times New Roman"/>
          <w:smallCaps/>
        </w:rPr>
        <w:t xml:space="preserve"> (</w:t>
      </w:r>
      <w:r w:rsidR="00510B4A">
        <w:rPr>
          <w:rFonts w:ascii="Times New Roman" w:hAnsi="Times New Roman"/>
        </w:rPr>
        <w:t>2018</w:t>
      </w:r>
      <w:r w:rsidR="004150DB">
        <w:rPr>
          <w:rFonts w:ascii="Times New Roman" w:hAnsi="Times New Roman"/>
        </w:rPr>
        <w:t>) (invited contribution to symposium issue)</w:t>
      </w:r>
    </w:p>
    <w:p w14:paraId="0616748D" w14:textId="77777777" w:rsidR="00797EC0" w:rsidRDefault="00797EC0" w:rsidP="002F30DE">
      <w:pPr>
        <w:ind w:left="1440" w:hanging="1440"/>
        <w:rPr>
          <w:rFonts w:ascii="Times New Roman" w:hAnsi="Times New Roman"/>
        </w:rPr>
      </w:pPr>
    </w:p>
    <w:p w14:paraId="0616748E" w14:textId="77777777" w:rsidR="008E1387" w:rsidRDefault="000837D7" w:rsidP="00797EC0">
      <w:pPr>
        <w:ind w:left="1440"/>
        <w:rPr>
          <w:rFonts w:ascii="Times New Roman" w:hAnsi="Times New Roman"/>
        </w:rPr>
      </w:pPr>
      <w:r w:rsidRPr="000837D7">
        <w:rPr>
          <w:rFonts w:ascii="Times New Roman" w:hAnsi="Times New Roman"/>
          <w:i/>
        </w:rPr>
        <w:t>Keep Tinkering: The Optimist and the Death Penalty</w:t>
      </w:r>
      <w:r>
        <w:rPr>
          <w:rFonts w:ascii="Times New Roman" w:hAnsi="Times New Roman"/>
        </w:rPr>
        <w:t xml:space="preserve">, 70 </w:t>
      </w:r>
      <w:r w:rsidR="008E1387" w:rsidRPr="000837D7">
        <w:rPr>
          <w:rFonts w:ascii="Times New Roman" w:hAnsi="Times New Roman"/>
          <w:smallCaps/>
        </w:rPr>
        <w:t>Arkansas</w:t>
      </w:r>
      <w:r>
        <w:rPr>
          <w:rFonts w:ascii="Times New Roman" w:hAnsi="Times New Roman"/>
          <w:smallCaps/>
        </w:rPr>
        <w:t xml:space="preserve"> Law Review</w:t>
      </w:r>
      <w:r w:rsidR="008E13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349 </w:t>
      </w:r>
      <w:r w:rsidR="008E1387">
        <w:rPr>
          <w:rFonts w:ascii="Times New Roman" w:hAnsi="Times New Roman"/>
        </w:rPr>
        <w:t>(2017) (invited contribution to symposium issue)</w:t>
      </w:r>
    </w:p>
    <w:p w14:paraId="0616748F" w14:textId="77777777" w:rsidR="008E1387" w:rsidRDefault="008E1387" w:rsidP="00EF3C89">
      <w:pPr>
        <w:rPr>
          <w:rFonts w:ascii="Times New Roman" w:hAnsi="Times New Roman"/>
        </w:rPr>
      </w:pPr>
    </w:p>
    <w:p w14:paraId="06167490" w14:textId="77777777" w:rsidR="00EF3C89" w:rsidRDefault="00EF3C89" w:rsidP="000837D7">
      <w:pPr>
        <w:ind w:left="1440"/>
        <w:rPr>
          <w:rFonts w:ascii="Times New Roman" w:hAnsi="Times New Roman"/>
        </w:rPr>
      </w:pPr>
      <w:r w:rsidRPr="00F02607">
        <w:rPr>
          <w:rFonts w:ascii="Times New Roman" w:hAnsi="Times New Roman"/>
          <w:i/>
        </w:rPr>
        <w:t>How to Eat the Elephant in the Legal Academy</w:t>
      </w:r>
      <w:r>
        <w:rPr>
          <w:rFonts w:ascii="Times New Roman" w:hAnsi="Times New Roman"/>
        </w:rPr>
        <w:t xml:space="preserve">, </w:t>
      </w:r>
      <w:r w:rsidR="000837D7">
        <w:rPr>
          <w:rFonts w:ascii="Times New Roman" w:hAnsi="Times New Roman"/>
        </w:rPr>
        <w:t xml:space="preserve">31 </w:t>
      </w:r>
      <w:r w:rsidRPr="00F02607">
        <w:rPr>
          <w:rFonts w:ascii="Times New Roman" w:hAnsi="Times New Roman"/>
          <w:smallCaps/>
        </w:rPr>
        <w:t>Columbia Journal of Gender and Law</w:t>
      </w:r>
      <w:r>
        <w:rPr>
          <w:rFonts w:ascii="Times New Roman" w:hAnsi="Times New Roman"/>
          <w:smallCaps/>
        </w:rPr>
        <w:t xml:space="preserve"> </w:t>
      </w:r>
      <w:r w:rsidR="000837D7">
        <w:rPr>
          <w:rFonts w:ascii="Times New Roman" w:hAnsi="Times New Roman"/>
          <w:smallCaps/>
        </w:rPr>
        <w:t>44</w:t>
      </w:r>
      <w:r w:rsidR="008E1387">
        <w:rPr>
          <w:rFonts w:ascii="Times New Roman" w:hAnsi="Times New Roman"/>
          <w:smallCaps/>
        </w:rPr>
        <w:t xml:space="preserve"> </w:t>
      </w:r>
      <w:r>
        <w:rPr>
          <w:rFonts w:ascii="Times New Roman" w:hAnsi="Times New Roman"/>
          <w:smallCaps/>
        </w:rPr>
        <w:t>(</w:t>
      </w:r>
      <w:r>
        <w:rPr>
          <w:rFonts w:ascii="Times New Roman" w:hAnsi="Times New Roman"/>
        </w:rPr>
        <w:t xml:space="preserve">2015).  </w:t>
      </w:r>
    </w:p>
    <w:p w14:paraId="06167491" w14:textId="77777777" w:rsidR="00EF3C89" w:rsidRDefault="00EF3C89" w:rsidP="000E4082">
      <w:pPr>
        <w:rPr>
          <w:rFonts w:ascii="Times New Roman" w:hAnsi="Times New Roman"/>
        </w:rPr>
      </w:pPr>
    </w:p>
    <w:p w14:paraId="06167492" w14:textId="77777777" w:rsidR="000D3BDC" w:rsidRDefault="00EF3C89" w:rsidP="000E4082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</w:r>
      <w:r w:rsidR="000D3BDC" w:rsidRPr="00E5393C">
        <w:rPr>
          <w:rFonts w:ascii="Times New Roman" w:hAnsi="Times New Roman"/>
          <w:i/>
        </w:rPr>
        <w:t xml:space="preserve">Practice Attributional Charity: </w:t>
      </w:r>
      <w:r w:rsidR="00E5393C" w:rsidRPr="00E5393C">
        <w:rPr>
          <w:rFonts w:ascii="Times New Roman" w:hAnsi="Times New Roman"/>
          <w:i/>
        </w:rPr>
        <w:t>Cognitive Bias in Intentional Homicide Law</w:t>
      </w:r>
      <w:r w:rsidR="00E5393C">
        <w:rPr>
          <w:rFonts w:ascii="Times New Roman" w:hAnsi="Times New Roman"/>
        </w:rPr>
        <w:t xml:space="preserve">, 47 </w:t>
      </w:r>
      <w:r w:rsidR="00E5393C" w:rsidRPr="00E5393C">
        <w:rPr>
          <w:rFonts w:ascii="Times New Roman" w:hAnsi="Times New Roman"/>
          <w:smallCaps/>
        </w:rPr>
        <w:t xml:space="preserve">Texas </w:t>
      </w:r>
      <w:r w:rsidR="00E5393C" w:rsidRPr="00E5393C">
        <w:rPr>
          <w:rFonts w:ascii="Times New Roman" w:hAnsi="Times New Roman"/>
          <w:smallCaps/>
        </w:rPr>
        <w:tab/>
      </w:r>
      <w:r w:rsidR="00E5393C" w:rsidRPr="00E5393C">
        <w:rPr>
          <w:rFonts w:ascii="Times New Roman" w:hAnsi="Times New Roman"/>
          <w:smallCaps/>
        </w:rPr>
        <w:tab/>
        <w:t>Tech Law Review</w:t>
      </w:r>
      <w:r w:rsidR="00E5393C">
        <w:rPr>
          <w:rFonts w:ascii="Times New Roman" w:hAnsi="Times New Roman"/>
        </w:rPr>
        <w:t xml:space="preserve"> 41 (2014) (invited contribution to symposium issue)</w:t>
      </w:r>
    </w:p>
    <w:p w14:paraId="06167493" w14:textId="77777777" w:rsidR="000D3BDC" w:rsidRDefault="000D3BDC" w:rsidP="000E4082">
      <w:pPr>
        <w:rPr>
          <w:rFonts w:ascii="Times New Roman" w:hAnsi="Times New Roman"/>
        </w:rPr>
      </w:pPr>
    </w:p>
    <w:p w14:paraId="06167494" w14:textId="77777777" w:rsidR="00305A54" w:rsidRDefault="000D3BDC" w:rsidP="000E4082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05A54" w:rsidRPr="00305A54">
        <w:rPr>
          <w:rFonts w:ascii="Times New Roman" w:hAnsi="Times New Roman"/>
          <w:i/>
        </w:rPr>
        <w:t>Teaching Rape Under Cover</w:t>
      </w:r>
      <w:r w:rsidR="00305A54">
        <w:rPr>
          <w:rFonts w:ascii="Times New Roman" w:hAnsi="Times New Roman"/>
        </w:rPr>
        <w:t xml:space="preserve">, 10 </w:t>
      </w:r>
      <w:r w:rsidR="00305A54" w:rsidRPr="00305A54">
        <w:rPr>
          <w:rFonts w:ascii="Times New Roman" w:hAnsi="Times New Roman"/>
          <w:smallCaps/>
        </w:rPr>
        <w:t>Ohio State Journal of Criminal Law</w:t>
      </w:r>
      <w:r w:rsidR="00305A54">
        <w:rPr>
          <w:rFonts w:ascii="Times New Roman" w:hAnsi="Times New Roman"/>
        </w:rPr>
        <w:t xml:space="preserve"> 633 (2013) </w:t>
      </w:r>
      <w:r w:rsidR="00305A54">
        <w:rPr>
          <w:rFonts w:ascii="Times New Roman" w:hAnsi="Times New Roman"/>
        </w:rPr>
        <w:tab/>
      </w:r>
      <w:r w:rsidR="00305A54">
        <w:rPr>
          <w:rFonts w:ascii="Times New Roman" w:hAnsi="Times New Roman"/>
        </w:rPr>
        <w:tab/>
        <w:t>(invited contribution to symposium issue)</w:t>
      </w:r>
    </w:p>
    <w:p w14:paraId="06167495" w14:textId="77777777" w:rsidR="00775B36" w:rsidRDefault="00775B36" w:rsidP="000E4082">
      <w:pPr>
        <w:rPr>
          <w:rFonts w:ascii="Times New Roman" w:hAnsi="Times New Roman"/>
        </w:rPr>
      </w:pPr>
    </w:p>
    <w:p w14:paraId="06167496" w14:textId="77777777" w:rsidR="00775B36" w:rsidRDefault="00775B36" w:rsidP="00775B36">
      <w:pPr>
        <w:ind w:left="144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The Story of </w:t>
      </w:r>
      <w:r w:rsidRPr="00285CD2">
        <w:rPr>
          <w:rFonts w:ascii="Times New Roman" w:hAnsi="Times New Roman"/>
        </w:rPr>
        <w:t>Berry</w:t>
      </w:r>
      <w:r>
        <w:rPr>
          <w:rFonts w:ascii="Times New Roman" w:hAnsi="Times New Roman"/>
          <w:i/>
        </w:rPr>
        <w:t>: When Hot Blood Cools</w:t>
      </w:r>
      <w:r>
        <w:rPr>
          <w:rFonts w:ascii="Times New Roman" w:hAnsi="Times New Roman"/>
        </w:rPr>
        <w:t xml:space="preserve">, </w:t>
      </w:r>
      <w:r w:rsidRPr="00B46AD0">
        <w:rPr>
          <w:rFonts w:ascii="Times New Roman" w:hAnsi="Times New Roman"/>
          <w:i/>
        </w:rPr>
        <w:t>in</w:t>
      </w:r>
      <w:r>
        <w:rPr>
          <w:rFonts w:ascii="Times New Roman" w:hAnsi="Times New Roman"/>
        </w:rPr>
        <w:t xml:space="preserve"> </w:t>
      </w:r>
      <w:r w:rsidRPr="00AE6E87">
        <w:rPr>
          <w:rFonts w:ascii="Times New Roman" w:hAnsi="Times New Roman"/>
          <w:smallCaps/>
        </w:rPr>
        <w:t>Criminal Law Stories</w:t>
      </w:r>
      <w:r>
        <w:rPr>
          <w:rFonts w:ascii="Times New Roman" w:hAnsi="Times New Roman"/>
        </w:rPr>
        <w:t xml:space="preserve"> (Donna Coker and </w:t>
      </w:r>
      <w:r w:rsidRPr="00AE6E87">
        <w:rPr>
          <w:rFonts w:ascii="Times New Roman" w:hAnsi="Times New Roman"/>
        </w:rPr>
        <w:t>Bob Weisberg</w:t>
      </w:r>
      <w:r>
        <w:rPr>
          <w:rFonts w:ascii="Times New Roman" w:hAnsi="Times New Roman"/>
        </w:rPr>
        <w:t>, eds., Foundation Press, 2012)</w:t>
      </w:r>
    </w:p>
    <w:p w14:paraId="3CF27F68" w14:textId="77777777" w:rsidR="00600A53" w:rsidRDefault="00600A53" w:rsidP="00775B36">
      <w:pPr>
        <w:ind w:left="1440"/>
        <w:rPr>
          <w:rFonts w:ascii="Times New Roman" w:hAnsi="Times New Roman"/>
          <w:i/>
        </w:rPr>
      </w:pPr>
    </w:p>
    <w:p w14:paraId="06167497" w14:textId="3513355A" w:rsidR="00775B36" w:rsidRPr="00AE73DD" w:rsidRDefault="00775B36" w:rsidP="00775B36">
      <w:pPr>
        <w:ind w:left="1440"/>
        <w:rPr>
          <w:rFonts w:ascii="Times New Roman" w:hAnsi="Times New Roman"/>
        </w:rPr>
      </w:pPr>
      <w:r w:rsidRPr="00AE73DD">
        <w:rPr>
          <w:rFonts w:ascii="Times New Roman" w:hAnsi="Times New Roman"/>
          <w:i/>
        </w:rPr>
        <w:t>The Type of Possession Is Nine-Tenths of the Law: Criminal Responsibility for Acts Performed Under the Influence of Hypnosis or Bewitchment</w:t>
      </w:r>
      <w:r w:rsidRPr="00AE73DD">
        <w:rPr>
          <w:rFonts w:ascii="Times New Roman" w:hAnsi="Times New Roman"/>
        </w:rPr>
        <w:t>,</w:t>
      </w:r>
      <w:r w:rsidRPr="00AE73DD">
        <w:rPr>
          <w:rFonts w:ascii="Times New Roman" w:hAnsi="Times New Roman"/>
          <w:i/>
        </w:rPr>
        <w:t xml:space="preserve"> in </w:t>
      </w:r>
      <w:r w:rsidRPr="00AE73DD">
        <w:rPr>
          <w:rFonts w:ascii="Times New Roman" w:hAnsi="Times New Roman"/>
          <w:smallCaps/>
        </w:rPr>
        <w:t>Law and Magic</w:t>
      </w:r>
      <w:r w:rsidRPr="00AE73DD">
        <w:rPr>
          <w:rFonts w:ascii="Times New Roman" w:hAnsi="Times New Roman"/>
        </w:rPr>
        <w:t xml:space="preserve"> 249 (Christine A. Corcos ed., Carolina Academic Press, 2010)</w:t>
      </w:r>
    </w:p>
    <w:p w14:paraId="06167498" w14:textId="77777777" w:rsidR="00775B36" w:rsidRDefault="00775B36" w:rsidP="000E4082">
      <w:pPr>
        <w:rPr>
          <w:rFonts w:ascii="Times New Roman" w:hAnsi="Times New Roman"/>
        </w:rPr>
      </w:pPr>
    </w:p>
    <w:p w14:paraId="06167499" w14:textId="77777777" w:rsidR="000E4082" w:rsidRDefault="000E4082" w:rsidP="00305A54">
      <w:pPr>
        <w:ind w:firstLine="1440"/>
        <w:rPr>
          <w:rFonts w:ascii="Times New Roman" w:hAnsi="Times New Roman"/>
        </w:rPr>
      </w:pPr>
      <w:r w:rsidRPr="000E4082">
        <w:rPr>
          <w:rFonts w:ascii="Times New Roman" w:hAnsi="Times New Roman"/>
          <w:i/>
        </w:rPr>
        <w:t>Pure Insanity</w:t>
      </w:r>
      <w:r>
        <w:rPr>
          <w:rFonts w:ascii="Times New Roman" w:hAnsi="Times New Roman"/>
        </w:rPr>
        <w:t xml:space="preserve">, </w:t>
      </w:r>
      <w:r w:rsidR="00241A5F">
        <w:rPr>
          <w:rFonts w:ascii="Times New Roman" w:hAnsi="Times New Roman"/>
        </w:rPr>
        <w:t xml:space="preserve">42 </w:t>
      </w:r>
      <w:r w:rsidRPr="00241A5F">
        <w:rPr>
          <w:rFonts w:ascii="Times New Roman" w:hAnsi="Times New Roman"/>
          <w:smallCaps/>
        </w:rPr>
        <w:t>Texas Tech Law Review</w:t>
      </w:r>
      <w:r>
        <w:rPr>
          <w:rFonts w:ascii="Times New Roman" w:hAnsi="Times New Roman"/>
        </w:rPr>
        <w:t xml:space="preserve"> </w:t>
      </w:r>
      <w:r w:rsidR="00241A5F">
        <w:rPr>
          <w:rFonts w:ascii="Times New Roman" w:hAnsi="Times New Roman"/>
        </w:rPr>
        <w:t xml:space="preserve">543 </w:t>
      </w:r>
      <w:r>
        <w:rPr>
          <w:rFonts w:ascii="Times New Roman" w:hAnsi="Times New Roman"/>
        </w:rPr>
        <w:t xml:space="preserve">(2009) (invited contribution to </w:t>
      </w:r>
      <w:r w:rsidR="00241A5F">
        <w:rPr>
          <w:rFonts w:ascii="Times New Roman" w:hAnsi="Times New Roman"/>
        </w:rPr>
        <w:tab/>
      </w:r>
      <w:r w:rsidR="00241A5F">
        <w:rPr>
          <w:rFonts w:ascii="Times New Roman" w:hAnsi="Times New Roman"/>
        </w:rPr>
        <w:tab/>
      </w:r>
      <w:r w:rsidR="00241A5F">
        <w:rPr>
          <w:rFonts w:ascii="Times New Roman" w:hAnsi="Times New Roman"/>
        </w:rPr>
        <w:tab/>
      </w:r>
      <w:r>
        <w:rPr>
          <w:rFonts w:ascii="Times New Roman" w:hAnsi="Times New Roman"/>
        </w:rPr>
        <w:t>symposium issue)</w:t>
      </w:r>
    </w:p>
    <w:p w14:paraId="0616749A" w14:textId="77777777" w:rsidR="00775B36" w:rsidRDefault="00775B36" w:rsidP="00305A54">
      <w:pPr>
        <w:ind w:firstLine="1440"/>
        <w:rPr>
          <w:rFonts w:ascii="Times New Roman" w:hAnsi="Times New Roman"/>
        </w:rPr>
      </w:pPr>
    </w:p>
    <w:p w14:paraId="0616749B" w14:textId="77777777" w:rsidR="00775B36" w:rsidRPr="00AE73DD" w:rsidRDefault="00775B36" w:rsidP="00775B36">
      <w:pPr>
        <w:ind w:left="1440"/>
        <w:rPr>
          <w:rFonts w:ascii="Times New Roman" w:hAnsi="Times New Roman"/>
        </w:rPr>
      </w:pPr>
      <w:r w:rsidRPr="00AE73DD">
        <w:rPr>
          <w:rFonts w:ascii="Times New Roman" w:hAnsi="Times New Roman"/>
          <w:i/>
        </w:rPr>
        <w:t>He Had It Coming: Provocation as a Partial Justification</w:t>
      </w:r>
      <w:r w:rsidRPr="00AE73DD">
        <w:rPr>
          <w:rFonts w:ascii="Times New Roman" w:hAnsi="Times New Roman"/>
        </w:rPr>
        <w:t xml:space="preserve">, </w:t>
      </w:r>
      <w:r w:rsidRPr="00AE73DD">
        <w:rPr>
          <w:rFonts w:ascii="Times New Roman" w:hAnsi="Times New Roman"/>
          <w:i/>
        </w:rPr>
        <w:t xml:space="preserve">in </w:t>
      </w:r>
      <w:r w:rsidRPr="00AE73DD">
        <w:rPr>
          <w:rFonts w:ascii="Times New Roman" w:hAnsi="Times New Roman"/>
          <w:smallCaps/>
        </w:rPr>
        <w:t>Criminal Law  Conversations</w:t>
      </w:r>
      <w:r w:rsidRPr="00AE73DD">
        <w:rPr>
          <w:rFonts w:ascii="Times New Roman" w:hAnsi="Times New Roman"/>
        </w:rPr>
        <w:t xml:space="preserve"> 326 (Paul H. Robinson, Stephen P. Garvey, and Kimberly Kessler Ferzan eds., Oxford University Press, 2009) (response to Joshua Dressler)</w:t>
      </w:r>
    </w:p>
    <w:p w14:paraId="0616749C" w14:textId="77777777" w:rsidR="00775B36" w:rsidRPr="00AE73DD" w:rsidRDefault="00775B36" w:rsidP="00775B36">
      <w:pPr>
        <w:rPr>
          <w:rFonts w:ascii="Times New Roman" w:hAnsi="Times New Roman"/>
        </w:rPr>
      </w:pPr>
    </w:p>
    <w:p w14:paraId="0616749D" w14:textId="77777777" w:rsidR="00775B36" w:rsidRPr="00AE73DD" w:rsidRDefault="00775B36" w:rsidP="00775B36">
      <w:pPr>
        <w:ind w:left="1440"/>
        <w:rPr>
          <w:rFonts w:ascii="Times New Roman" w:hAnsi="Times New Roman"/>
        </w:rPr>
      </w:pPr>
      <w:r w:rsidRPr="00AE73DD">
        <w:rPr>
          <w:rFonts w:ascii="Times New Roman" w:hAnsi="Times New Roman"/>
          <w:i/>
        </w:rPr>
        <w:t>Making Waves: Radicalizing Act Reasonableness</w:t>
      </w:r>
      <w:r w:rsidRPr="00AE73DD">
        <w:rPr>
          <w:rFonts w:ascii="Times New Roman" w:hAnsi="Times New Roman"/>
        </w:rPr>
        <w:t xml:space="preserve">, </w:t>
      </w:r>
      <w:r w:rsidRPr="00AE73DD">
        <w:rPr>
          <w:rFonts w:ascii="Times New Roman" w:hAnsi="Times New Roman"/>
          <w:i/>
        </w:rPr>
        <w:t xml:space="preserve">in </w:t>
      </w:r>
      <w:r w:rsidRPr="00AE73DD">
        <w:rPr>
          <w:rFonts w:ascii="Times New Roman" w:hAnsi="Times New Roman"/>
          <w:smallCaps/>
        </w:rPr>
        <w:t>Criminal Law Conversations</w:t>
      </w:r>
      <w:r w:rsidRPr="00AE73DD">
        <w:rPr>
          <w:rFonts w:ascii="Times New Roman" w:hAnsi="Times New Roman"/>
        </w:rPr>
        <w:t xml:space="preserve"> 432 (Paul H. Robinson, Stephen P. Garvey, and Kimberly Kessler Ferzan eds., Oxford University Press, 2009) (response to Cynthia Lee)</w:t>
      </w:r>
    </w:p>
    <w:p w14:paraId="0616749E" w14:textId="77777777" w:rsidR="00775B36" w:rsidRPr="00AE73DD" w:rsidRDefault="00775B36" w:rsidP="00775B36">
      <w:pPr>
        <w:rPr>
          <w:rFonts w:ascii="Times New Roman" w:hAnsi="Times New Roman"/>
        </w:rPr>
      </w:pPr>
    </w:p>
    <w:p w14:paraId="0616749F" w14:textId="77777777" w:rsidR="00775B36" w:rsidRPr="00AE73DD" w:rsidRDefault="00775B36" w:rsidP="00775B36">
      <w:pPr>
        <w:ind w:left="1440"/>
        <w:rPr>
          <w:rFonts w:ascii="Times New Roman" w:hAnsi="Times New Roman"/>
        </w:rPr>
      </w:pPr>
      <w:r w:rsidRPr="00AE73DD">
        <w:rPr>
          <w:rFonts w:ascii="Times New Roman" w:hAnsi="Times New Roman"/>
          <w:i/>
        </w:rPr>
        <w:t>Sometimes a Control Test Is Just a Control Test</w:t>
      </w:r>
      <w:r w:rsidRPr="00AE73DD">
        <w:rPr>
          <w:rFonts w:ascii="Times New Roman" w:hAnsi="Times New Roman"/>
        </w:rPr>
        <w:t xml:space="preserve">, </w:t>
      </w:r>
      <w:r w:rsidRPr="00AE73DD">
        <w:rPr>
          <w:rFonts w:ascii="Times New Roman" w:hAnsi="Times New Roman"/>
          <w:i/>
        </w:rPr>
        <w:t xml:space="preserve">in </w:t>
      </w:r>
      <w:r w:rsidRPr="00AE73DD">
        <w:rPr>
          <w:rFonts w:ascii="Times New Roman" w:hAnsi="Times New Roman"/>
          <w:smallCaps/>
        </w:rPr>
        <w:t>Criminal Law Conversations</w:t>
      </w:r>
      <w:r w:rsidRPr="00AE73DD">
        <w:rPr>
          <w:rFonts w:ascii="Times New Roman" w:hAnsi="Times New Roman"/>
        </w:rPr>
        <w:t xml:space="preserve"> 463 (Paul H. Robinson, Stephen P. Garvey, and Kimberly Kessler Ferzan eds., Oxford University Press, 2009) (response to Stephen J. Morse)</w:t>
      </w:r>
    </w:p>
    <w:p w14:paraId="061674A0" w14:textId="77777777" w:rsidR="00775B36" w:rsidRPr="00AE73DD" w:rsidRDefault="00775B36" w:rsidP="00775B36">
      <w:pPr>
        <w:rPr>
          <w:rFonts w:ascii="Times New Roman" w:hAnsi="Times New Roman"/>
        </w:rPr>
      </w:pPr>
    </w:p>
    <w:p w14:paraId="061674A1" w14:textId="77777777" w:rsidR="00775B36" w:rsidRDefault="00775B36" w:rsidP="00775B36">
      <w:pPr>
        <w:ind w:left="1440"/>
        <w:rPr>
          <w:rFonts w:ascii="Times New Roman" w:hAnsi="Times New Roman"/>
        </w:rPr>
      </w:pPr>
      <w:r w:rsidRPr="00AE73DD">
        <w:rPr>
          <w:rFonts w:ascii="Times New Roman" w:hAnsi="Times New Roman"/>
          <w:i/>
        </w:rPr>
        <w:t>No Excuse for You</w:t>
      </w:r>
      <w:r w:rsidRPr="00AE73DD">
        <w:rPr>
          <w:rFonts w:ascii="Times New Roman" w:hAnsi="Times New Roman"/>
        </w:rPr>
        <w:t>,</w:t>
      </w:r>
      <w:r w:rsidRPr="00AE73DD">
        <w:rPr>
          <w:rFonts w:ascii="Times New Roman" w:hAnsi="Times New Roman"/>
          <w:i/>
        </w:rPr>
        <w:t xml:space="preserve"> in </w:t>
      </w:r>
      <w:r w:rsidRPr="00AE73DD">
        <w:rPr>
          <w:rFonts w:ascii="Times New Roman" w:hAnsi="Times New Roman"/>
          <w:smallCaps/>
        </w:rPr>
        <w:t>Criminal Law Conversations</w:t>
      </w:r>
      <w:r w:rsidRPr="00AE73DD">
        <w:rPr>
          <w:rFonts w:ascii="Times New Roman" w:hAnsi="Times New Roman"/>
        </w:rPr>
        <w:t xml:space="preserve"> 482 (Paul H. Robinson, Stephen P. Garvey, and Kimberly Kessler Ferzan eds., Oxford University Press, 2009) (response to Christopher Slobogin)</w:t>
      </w:r>
    </w:p>
    <w:p w14:paraId="061674A2" w14:textId="77777777" w:rsidR="000E4082" w:rsidRDefault="000E4082" w:rsidP="000E4082">
      <w:pPr>
        <w:rPr>
          <w:rFonts w:ascii="Times New Roman" w:hAnsi="Times New Roman"/>
        </w:rPr>
      </w:pPr>
    </w:p>
    <w:p w14:paraId="061674A3" w14:textId="77777777" w:rsidR="00EE4A24" w:rsidRDefault="000E4082" w:rsidP="000E4082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E4A24" w:rsidRPr="00FE6322">
        <w:rPr>
          <w:rFonts w:ascii="Times New Roman" w:hAnsi="Times New Roman"/>
        </w:rPr>
        <w:t>Daubert</w:t>
      </w:r>
      <w:r w:rsidR="00EE4A24" w:rsidRPr="00ED689A">
        <w:rPr>
          <w:rFonts w:ascii="Times New Roman" w:hAnsi="Times New Roman"/>
          <w:i/>
        </w:rPr>
        <w:t xml:space="preserve">, Schmaubert: </w:t>
      </w:r>
      <w:r w:rsidR="00EE4A24">
        <w:rPr>
          <w:rFonts w:ascii="Times New Roman" w:hAnsi="Times New Roman"/>
          <w:i/>
        </w:rPr>
        <w:t>Criminal Defendants and the Short End of the Science Stick</w:t>
      </w:r>
      <w:r w:rsidR="00EE4A24">
        <w:rPr>
          <w:rFonts w:ascii="Times New Roman" w:hAnsi="Times New Roman"/>
        </w:rPr>
        <w:t xml:space="preserve">, </w:t>
      </w:r>
      <w:r w:rsidR="00C11356">
        <w:rPr>
          <w:rFonts w:ascii="Times New Roman" w:hAnsi="Times New Roman"/>
        </w:rPr>
        <w:t xml:space="preserve">43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E4A24" w:rsidRPr="001F6B14">
        <w:rPr>
          <w:rFonts w:ascii="Times New Roman" w:hAnsi="Times New Roman"/>
          <w:smallCaps/>
        </w:rPr>
        <w:t>Tulsa Law Review</w:t>
      </w:r>
      <w:r w:rsidR="00EE4A24">
        <w:rPr>
          <w:rFonts w:ascii="Times New Roman" w:hAnsi="Times New Roman"/>
        </w:rPr>
        <w:t xml:space="preserve"> </w:t>
      </w:r>
      <w:r w:rsidR="00C11356">
        <w:rPr>
          <w:rFonts w:ascii="Times New Roman" w:hAnsi="Times New Roman"/>
        </w:rPr>
        <w:t>597 (2007)</w:t>
      </w:r>
      <w:r w:rsidR="00EE4A24">
        <w:rPr>
          <w:rFonts w:ascii="Times New Roman" w:hAnsi="Times New Roman"/>
        </w:rPr>
        <w:t xml:space="preserve"> (invited contribution to symposium issue)</w:t>
      </w:r>
    </w:p>
    <w:p w14:paraId="061674A4" w14:textId="77777777" w:rsidR="000E4082" w:rsidRDefault="000E4082" w:rsidP="000E4082">
      <w:pPr>
        <w:rPr>
          <w:rFonts w:ascii="Times New Roman" w:hAnsi="Times New Roman"/>
        </w:rPr>
      </w:pPr>
    </w:p>
    <w:p w14:paraId="061674A5" w14:textId="77777777" w:rsidR="00B370C0" w:rsidRDefault="000E4082" w:rsidP="000E4082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370C0">
        <w:rPr>
          <w:rFonts w:ascii="Times New Roman" w:hAnsi="Times New Roman"/>
          <w:i/>
        </w:rPr>
        <w:t xml:space="preserve">Fear and Loathing in Insanity Law: Explaining the Otherwise Inexplicable </w:t>
      </w:r>
      <w:r w:rsidR="00B370C0" w:rsidRPr="00FC2F36">
        <w:rPr>
          <w:rFonts w:ascii="Times New Roman" w:hAnsi="Times New Roman"/>
        </w:rPr>
        <w:t xml:space="preserve">Clark v.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370C0" w:rsidRPr="00FC2F36">
        <w:rPr>
          <w:rFonts w:ascii="Times New Roman" w:hAnsi="Times New Roman"/>
        </w:rPr>
        <w:t>Arizona</w:t>
      </w:r>
      <w:r w:rsidR="001B0F76">
        <w:rPr>
          <w:rFonts w:ascii="Times New Roman" w:hAnsi="Times New Roman"/>
        </w:rPr>
        <w:t xml:space="preserve">, 58 </w:t>
      </w:r>
      <w:r w:rsidR="001B0F76" w:rsidRPr="001B0F76">
        <w:rPr>
          <w:rFonts w:ascii="Times New Roman" w:hAnsi="Times New Roman"/>
          <w:smallCaps/>
        </w:rPr>
        <w:t>Case Western Reserve Law Review</w:t>
      </w:r>
      <w:r w:rsidR="001B0F76">
        <w:rPr>
          <w:rFonts w:ascii="Times New Roman" w:hAnsi="Times New Roman"/>
        </w:rPr>
        <w:t xml:space="preserve"> </w:t>
      </w:r>
      <w:r w:rsidR="00280D93">
        <w:rPr>
          <w:rFonts w:ascii="Times New Roman" w:hAnsi="Times New Roman"/>
        </w:rPr>
        <w:t xml:space="preserve">39 </w:t>
      </w:r>
      <w:r w:rsidR="001B0F76">
        <w:rPr>
          <w:rFonts w:ascii="Times New Roman" w:hAnsi="Times New Roman"/>
        </w:rPr>
        <w:t>(2007)</w:t>
      </w:r>
      <w:r w:rsidR="00153D8B">
        <w:rPr>
          <w:rFonts w:ascii="Times New Roman" w:hAnsi="Times New Roman"/>
        </w:rPr>
        <w:t xml:space="preserve"> (</w:t>
      </w:r>
      <w:proofErr w:type="gramStart"/>
      <w:r w:rsidR="00153D8B">
        <w:rPr>
          <w:rFonts w:ascii="Times New Roman" w:hAnsi="Times New Roman"/>
        </w:rPr>
        <w:t>top-10</w:t>
      </w:r>
      <w:proofErr w:type="gramEnd"/>
      <w:r w:rsidR="00153D8B">
        <w:rPr>
          <w:rFonts w:ascii="Times New Roman" w:hAnsi="Times New Roman"/>
        </w:rPr>
        <w:t xml:space="preserve"> download on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53D8B">
        <w:rPr>
          <w:rFonts w:ascii="Times New Roman" w:hAnsi="Times New Roman"/>
        </w:rPr>
        <w:t>SSRN for Evidence &amp; Evidentiary Procedure)</w:t>
      </w:r>
      <w:r w:rsidR="002F2FA7">
        <w:rPr>
          <w:rFonts w:ascii="Times New Roman" w:hAnsi="Times New Roman"/>
        </w:rPr>
        <w:tab/>
      </w:r>
    </w:p>
    <w:p w14:paraId="061674A6" w14:textId="77777777" w:rsidR="000E4082" w:rsidRDefault="000E4082" w:rsidP="000E4082">
      <w:pPr>
        <w:rPr>
          <w:rFonts w:ascii="Times New Roman" w:hAnsi="Times New Roman"/>
        </w:rPr>
      </w:pPr>
    </w:p>
    <w:p w14:paraId="061674A7" w14:textId="77777777" w:rsidR="002F2FA7" w:rsidRDefault="002F2FA7" w:rsidP="006148C1">
      <w:pPr>
        <w:ind w:left="1440"/>
        <w:rPr>
          <w:rFonts w:ascii="Times New Roman" w:hAnsi="Times New Roman"/>
        </w:rPr>
      </w:pPr>
      <w:r w:rsidRPr="003A0EC3">
        <w:rPr>
          <w:rFonts w:ascii="Times New Roman" w:hAnsi="Times New Roman"/>
          <w:i/>
        </w:rPr>
        <w:t xml:space="preserve">The Principled Executioner: </w:t>
      </w:r>
      <w:r>
        <w:rPr>
          <w:rFonts w:ascii="Times New Roman" w:hAnsi="Times New Roman"/>
          <w:i/>
        </w:rPr>
        <w:t>Capital Juries’ Bias and the Benefits of True Bifurcation</w:t>
      </w:r>
      <w:r>
        <w:rPr>
          <w:rFonts w:ascii="Times New Roman" w:hAnsi="Times New Roman"/>
        </w:rPr>
        <w:t xml:space="preserve">, </w:t>
      </w:r>
      <w:r w:rsidRPr="00FD6A69">
        <w:rPr>
          <w:rFonts w:ascii="Times New Roman" w:hAnsi="Times New Roman"/>
          <w:smallCaps/>
        </w:rPr>
        <w:t>38 Arizona State Law Journal</w:t>
      </w:r>
      <w:r>
        <w:rPr>
          <w:rFonts w:ascii="Times New Roman" w:hAnsi="Times New Roman"/>
        </w:rPr>
        <w:t xml:space="preserve"> </w:t>
      </w:r>
      <w:r w:rsidR="004E4588">
        <w:rPr>
          <w:rFonts w:ascii="Times New Roman" w:hAnsi="Times New Roman"/>
        </w:rPr>
        <w:t xml:space="preserve">769 </w:t>
      </w:r>
      <w:r>
        <w:rPr>
          <w:rFonts w:ascii="Times New Roman" w:hAnsi="Times New Roman"/>
        </w:rPr>
        <w:t>(2006)</w:t>
      </w:r>
      <w:r w:rsidR="002322C5">
        <w:rPr>
          <w:rFonts w:ascii="Times New Roman" w:hAnsi="Times New Roman"/>
        </w:rPr>
        <w:t xml:space="preserve"> (</w:t>
      </w:r>
      <w:r w:rsidR="006148C1">
        <w:rPr>
          <w:rFonts w:ascii="Times New Roman" w:hAnsi="Times New Roman"/>
        </w:rPr>
        <w:t xml:space="preserve">cited by </w:t>
      </w:r>
      <w:r w:rsidR="006148C1" w:rsidRPr="006148C1">
        <w:rPr>
          <w:rFonts w:ascii="Times New Roman" w:hAnsi="Times New Roman"/>
        </w:rPr>
        <w:t>Justice Steven Breyer</w:t>
      </w:r>
      <w:r w:rsidR="006148C1">
        <w:rPr>
          <w:rFonts w:ascii="Times New Roman" w:hAnsi="Times New Roman"/>
        </w:rPr>
        <w:t xml:space="preserve"> in</w:t>
      </w:r>
      <w:r w:rsidR="006148C1" w:rsidRPr="006148C1">
        <w:rPr>
          <w:rFonts w:ascii="Times New Roman" w:hAnsi="Times New Roman"/>
        </w:rPr>
        <w:t xml:space="preserve"> </w:t>
      </w:r>
      <w:r w:rsidR="006148C1" w:rsidRPr="006148C1">
        <w:rPr>
          <w:rFonts w:ascii="Times New Roman" w:hAnsi="Times New Roman"/>
          <w:i/>
        </w:rPr>
        <w:t>Glossip v. Gross</w:t>
      </w:r>
      <w:r w:rsidR="006148C1" w:rsidRPr="006148C1">
        <w:rPr>
          <w:rFonts w:ascii="Times New Roman" w:hAnsi="Times New Roman"/>
        </w:rPr>
        <w:t>, U.S. Supreme Court No. 14–7955</w:t>
      </w:r>
      <w:r w:rsidR="006148C1">
        <w:rPr>
          <w:rFonts w:ascii="Times New Roman" w:hAnsi="Times New Roman"/>
        </w:rPr>
        <w:t xml:space="preserve"> (June 29, 2015) (dissenting); </w:t>
      </w:r>
      <w:proofErr w:type="gramStart"/>
      <w:r w:rsidR="006148C1">
        <w:rPr>
          <w:rFonts w:ascii="Times New Roman" w:hAnsi="Times New Roman"/>
        </w:rPr>
        <w:t>also</w:t>
      </w:r>
      <w:proofErr w:type="gramEnd"/>
      <w:r w:rsidR="006148C1">
        <w:rPr>
          <w:rFonts w:ascii="Times New Roman" w:hAnsi="Times New Roman"/>
        </w:rPr>
        <w:t xml:space="preserve"> a </w:t>
      </w:r>
      <w:proofErr w:type="gramStart"/>
      <w:r w:rsidR="002322C5">
        <w:rPr>
          <w:rFonts w:ascii="Times New Roman" w:hAnsi="Times New Roman"/>
        </w:rPr>
        <w:t>top-10</w:t>
      </w:r>
      <w:proofErr w:type="gramEnd"/>
      <w:r w:rsidR="006148C1">
        <w:rPr>
          <w:rFonts w:ascii="Times New Roman" w:hAnsi="Times New Roman"/>
        </w:rPr>
        <w:t xml:space="preserve"> </w:t>
      </w:r>
      <w:r w:rsidR="002322C5">
        <w:rPr>
          <w:rFonts w:ascii="Times New Roman" w:hAnsi="Times New Roman"/>
        </w:rPr>
        <w:t xml:space="preserve">download on SSRN </w:t>
      </w:r>
      <w:r w:rsidR="00FC68F3">
        <w:rPr>
          <w:rFonts w:ascii="Times New Roman" w:hAnsi="Times New Roman"/>
        </w:rPr>
        <w:t xml:space="preserve">for </w:t>
      </w:r>
      <w:r w:rsidR="00A37DC8">
        <w:rPr>
          <w:rFonts w:ascii="Times New Roman" w:hAnsi="Times New Roman"/>
        </w:rPr>
        <w:t xml:space="preserve">Criminal Law, </w:t>
      </w:r>
      <w:r w:rsidR="002322C5">
        <w:rPr>
          <w:rFonts w:ascii="Times New Roman" w:hAnsi="Times New Roman"/>
        </w:rPr>
        <w:t>Criminal Procedure</w:t>
      </w:r>
      <w:r w:rsidR="00A37DC8">
        <w:rPr>
          <w:rFonts w:ascii="Times New Roman" w:hAnsi="Times New Roman"/>
        </w:rPr>
        <w:t>,</w:t>
      </w:r>
      <w:r w:rsidR="000C0061">
        <w:rPr>
          <w:rFonts w:ascii="Times New Roman" w:hAnsi="Times New Roman"/>
        </w:rPr>
        <w:t xml:space="preserve"> and Corrections &amp; Sentencing Law &amp; Policy</w:t>
      </w:r>
      <w:r w:rsidR="006148C1">
        <w:rPr>
          <w:rFonts w:ascii="Times New Roman" w:hAnsi="Times New Roman"/>
        </w:rPr>
        <w:t xml:space="preserve">) </w:t>
      </w:r>
    </w:p>
    <w:p w14:paraId="061674A8" w14:textId="77777777" w:rsidR="000E4082" w:rsidRDefault="000E4082" w:rsidP="000E4082">
      <w:pPr>
        <w:rPr>
          <w:rFonts w:ascii="Times New Roman" w:hAnsi="Times New Roman"/>
        </w:rPr>
      </w:pPr>
    </w:p>
    <w:p w14:paraId="061674A9" w14:textId="77777777" w:rsidR="00677DC7" w:rsidRDefault="000E4082" w:rsidP="000E4082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</w:r>
      <w:r w:rsidR="00677DC7">
        <w:rPr>
          <w:rFonts w:ascii="Times New Roman" w:hAnsi="Times New Roman"/>
          <w:i/>
        </w:rPr>
        <w:t>Controlling Passion: Adultery and the Provocation Defense</w:t>
      </w:r>
      <w:r w:rsidR="00677DC7">
        <w:rPr>
          <w:rFonts w:ascii="Times New Roman" w:hAnsi="Times New Roman"/>
        </w:rPr>
        <w:t xml:space="preserve">, </w:t>
      </w:r>
      <w:r w:rsidR="00677DC7" w:rsidRPr="004D0B6F">
        <w:rPr>
          <w:rFonts w:ascii="Times New Roman" w:hAnsi="Times New Roman"/>
        </w:rPr>
        <w:t xml:space="preserve">37 </w:t>
      </w:r>
      <w:r w:rsidR="00677DC7" w:rsidRPr="004D0B6F">
        <w:rPr>
          <w:rFonts w:ascii="Times New Roman" w:hAnsi="Times New Roman"/>
          <w:smallCaps/>
        </w:rPr>
        <w:t>R</w:t>
      </w:r>
      <w:r w:rsidR="004D0B6F" w:rsidRPr="004D0B6F">
        <w:rPr>
          <w:rFonts w:ascii="Times New Roman" w:hAnsi="Times New Roman"/>
          <w:smallCaps/>
        </w:rPr>
        <w:t xml:space="preserve">utgers </w:t>
      </w:r>
      <w:r w:rsidR="00677DC7" w:rsidRPr="004D0B6F">
        <w:rPr>
          <w:rFonts w:ascii="Times New Roman" w:hAnsi="Times New Roman"/>
          <w:smallCaps/>
        </w:rPr>
        <w:t>L</w:t>
      </w:r>
      <w:r w:rsidR="004D0B6F" w:rsidRPr="004D0B6F">
        <w:rPr>
          <w:rFonts w:ascii="Times New Roman" w:hAnsi="Times New Roman"/>
          <w:smallCaps/>
        </w:rPr>
        <w:t>aw</w:t>
      </w:r>
      <w:r w:rsidR="00677DC7" w:rsidRPr="004D0B6F">
        <w:rPr>
          <w:rFonts w:ascii="Times New Roman" w:hAnsi="Times New Roman"/>
          <w:smallCaps/>
        </w:rPr>
        <w:t xml:space="preserve"> </w:t>
      </w:r>
      <w:r>
        <w:rPr>
          <w:rFonts w:ascii="Times New Roman" w:hAnsi="Times New Roman"/>
          <w:smallCaps/>
        </w:rPr>
        <w:tab/>
      </w:r>
      <w:r>
        <w:rPr>
          <w:rFonts w:ascii="Times New Roman" w:hAnsi="Times New Roman"/>
          <w:smallCaps/>
        </w:rPr>
        <w:tab/>
      </w:r>
      <w:r>
        <w:rPr>
          <w:rFonts w:ascii="Times New Roman" w:hAnsi="Times New Roman"/>
          <w:smallCaps/>
        </w:rPr>
        <w:tab/>
      </w:r>
      <w:r w:rsidR="00677DC7" w:rsidRPr="004D0B6F">
        <w:rPr>
          <w:rFonts w:ascii="Times New Roman" w:hAnsi="Times New Roman"/>
          <w:smallCaps/>
        </w:rPr>
        <w:t>J</w:t>
      </w:r>
      <w:r w:rsidR="004D0B6F" w:rsidRPr="004D0B6F">
        <w:rPr>
          <w:rFonts w:ascii="Times New Roman" w:hAnsi="Times New Roman"/>
          <w:smallCaps/>
        </w:rPr>
        <w:t>ournal</w:t>
      </w:r>
      <w:r w:rsidR="00677DC7" w:rsidRPr="004D0B6F">
        <w:rPr>
          <w:rFonts w:ascii="Times New Roman" w:hAnsi="Times New Roman"/>
        </w:rPr>
        <w:t xml:space="preserve"> </w:t>
      </w:r>
      <w:r w:rsidR="00C42D0A">
        <w:rPr>
          <w:rFonts w:ascii="Times New Roman" w:hAnsi="Times New Roman"/>
        </w:rPr>
        <w:t xml:space="preserve">197 </w:t>
      </w:r>
      <w:r w:rsidR="00677DC7" w:rsidRPr="004D0B6F">
        <w:rPr>
          <w:rFonts w:ascii="Times New Roman" w:hAnsi="Times New Roman"/>
        </w:rPr>
        <w:t>(2005)</w:t>
      </w:r>
      <w:r w:rsidR="009E5978">
        <w:rPr>
          <w:rFonts w:ascii="Times New Roman" w:hAnsi="Times New Roman"/>
        </w:rPr>
        <w:t xml:space="preserve"> (cited by Law Commission for England and Wales in its Report to</w:t>
      </w:r>
      <w:r w:rsidR="00EE4A2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E5978">
        <w:rPr>
          <w:rFonts w:ascii="Times New Roman" w:hAnsi="Times New Roman"/>
        </w:rPr>
        <w:t>Parliament recommending reform to the law of murder and manslaughter)</w:t>
      </w:r>
    </w:p>
    <w:p w14:paraId="061674AA" w14:textId="22741CAB" w:rsidR="0001392D" w:rsidRDefault="0001392D" w:rsidP="00EE4A24">
      <w:pPr>
        <w:ind w:left="2160"/>
        <w:rPr>
          <w:rFonts w:ascii="Times New Roman" w:hAnsi="Times New Roman"/>
        </w:rPr>
      </w:pPr>
    </w:p>
    <w:p w14:paraId="5B7C8CDC" w14:textId="77777777" w:rsidR="006D27D0" w:rsidRDefault="006D27D0" w:rsidP="00EE4A24">
      <w:pPr>
        <w:ind w:left="2160"/>
        <w:rPr>
          <w:rFonts w:ascii="Times New Roman" w:hAnsi="Times New Roman"/>
        </w:rPr>
      </w:pPr>
    </w:p>
    <w:p w14:paraId="061674AB" w14:textId="77777777" w:rsidR="006730A5" w:rsidRDefault="00E5393C" w:rsidP="00E5393C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666FA0">
        <w:rPr>
          <w:rFonts w:ascii="Times New Roman" w:hAnsi="Times New Roman"/>
          <w:b/>
        </w:rPr>
        <w:tab/>
      </w:r>
      <w:r>
        <w:rPr>
          <w:rFonts w:ascii="Times New Roman" w:hAnsi="Times New Roman"/>
          <w:i/>
        </w:rPr>
        <w:t xml:space="preserve">The Utility of </w:t>
      </w:r>
      <w:r>
        <w:rPr>
          <w:rFonts w:ascii="Times New Roman" w:hAnsi="Times New Roman"/>
        </w:rPr>
        <w:t xml:space="preserve">Witt: </w:t>
      </w:r>
      <w:r>
        <w:rPr>
          <w:rFonts w:ascii="Times New Roman" w:hAnsi="Times New Roman"/>
          <w:i/>
        </w:rPr>
        <w:t>Understanding the Language of Death Qualification</w:t>
      </w:r>
      <w:r>
        <w:rPr>
          <w:rFonts w:ascii="Times New Roman" w:hAnsi="Times New Roman"/>
        </w:rPr>
        <w:t xml:space="preserve">, </w:t>
      </w:r>
      <w:r w:rsidRPr="004D0B6F">
        <w:rPr>
          <w:rFonts w:ascii="Times New Roman" w:hAnsi="Times New Roman"/>
        </w:rPr>
        <w:t xml:space="preserve">54 </w:t>
      </w:r>
      <w:r w:rsidRPr="004D0B6F">
        <w:rPr>
          <w:rFonts w:ascii="Times New Roman" w:hAnsi="Times New Roman"/>
          <w:smallCaps/>
        </w:rPr>
        <w:t xml:space="preserve">Baylor </w:t>
      </w:r>
      <w:r>
        <w:rPr>
          <w:rFonts w:ascii="Times New Roman" w:hAnsi="Times New Roman"/>
          <w:smallCaps/>
        </w:rPr>
        <w:tab/>
      </w:r>
      <w:r>
        <w:rPr>
          <w:rFonts w:ascii="Times New Roman" w:hAnsi="Times New Roman"/>
          <w:smallCaps/>
        </w:rPr>
        <w:tab/>
      </w:r>
      <w:r w:rsidRPr="004D0B6F">
        <w:rPr>
          <w:rFonts w:ascii="Times New Roman" w:hAnsi="Times New Roman"/>
          <w:smallCaps/>
        </w:rPr>
        <w:t>Law Review</w:t>
      </w:r>
      <w:r w:rsidRPr="004D0B6F">
        <w:rPr>
          <w:rFonts w:ascii="Times New Roman" w:hAnsi="Times New Roman"/>
        </w:rPr>
        <w:t xml:space="preserve"> 677 (2002)</w:t>
      </w:r>
      <w:r>
        <w:rPr>
          <w:rFonts w:ascii="Times New Roman" w:hAnsi="Times New Roman"/>
        </w:rPr>
        <w:t xml:space="preserve"> (cited by New York Governor’s Council on Capital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Punishment)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28"/>
        <w:gridCol w:w="8424"/>
      </w:tblGrid>
      <w:tr w:rsidR="00285CD2" w:rsidRPr="00AE73DD" w14:paraId="061674B1" w14:textId="77777777" w:rsidTr="00E5393C">
        <w:tc>
          <w:tcPr>
            <w:tcW w:w="1728" w:type="dxa"/>
          </w:tcPr>
          <w:p w14:paraId="061674AC" w14:textId="77777777" w:rsidR="00FB64F9" w:rsidRDefault="00FB64F9" w:rsidP="00F75033">
            <w:pPr>
              <w:rPr>
                <w:rFonts w:ascii="Times New Roman" w:hAnsi="Times New Roman"/>
                <w:b/>
              </w:rPr>
            </w:pPr>
          </w:p>
          <w:p w14:paraId="061674AD" w14:textId="77777777" w:rsidR="00FB64F9" w:rsidRDefault="00FB64F9" w:rsidP="00F75033">
            <w:pPr>
              <w:rPr>
                <w:rFonts w:ascii="Times New Roman" w:hAnsi="Times New Roman"/>
                <w:b/>
              </w:rPr>
            </w:pPr>
          </w:p>
          <w:p w14:paraId="061674AE" w14:textId="77777777" w:rsidR="006730A5" w:rsidRPr="00AE73DD" w:rsidRDefault="006730A5" w:rsidP="00F75033">
            <w:pPr>
              <w:rPr>
                <w:rFonts w:ascii="Times New Roman" w:hAnsi="Times New Roman"/>
              </w:rPr>
            </w:pPr>
          </w:p>
        </w:tc>
        <w:tc>
          <w:tcPr>
            <w:tcW w:w="8424" w:type="dxa"/>
          </w:tcPr>
          <w:p w14:paraId="061674B0" w14:textId="77777777" w:rsidR="006730A5" w:rsidRPr="00AE73DD" w:rsidRDefault="006730A5" w:rsidP="00FA7F3A">
            <w:pPr>
              <w:rPr>
                <w:rFonts w:ascii="Times New Roman" w:hAnsi="Times New Roman"/>
              </w:rPr>
            </w:pPr>
          </w:p>
        </w:tc>
      </w:tr>
      <w:tr w:rsidR="00285CD2" w:rsidRPr="00AE73DD" w14:paraId="061674E5" w14:textId="77777777" w:rsidTr="00E5393C">
        <w:tc>
          <w:tcPr>
            <w:tcW w:w="1728" w:type="dxa"/>
          </w:tcPr>
          <w:p w14:paraId="061674B2" w14:textId="77777777" w:rsidR="006730A5" w:rsidRPr="00AE73DD" w:rsidRDefault="00666653" w:rsidP="00F75033">
            <w:pPr>
              <w:rPr>
                <w:rFonts w:ascii="Times New Roman" w:hAnsi="Times New Roman"/>
              </w:rPr>
            </w:pPr>
            <w:r w:rsidRPr="00AE73DD">
              <w:rPr>
                <w:rFonts w:ascii="Times New Roman" w:hAnsi="Times New Roman"/>
                <w:b/>
              </w:rPr>
              <w:t>Selected Presentations</w:t>
            </w:r>
          </w:p>
        </w:tc>
        <w:tc>
          <w:tcPr>
            <w:tcW w:w="8424" w:type="dxa"/>
          </w:tcPr>
          <w:p w14:paraId="1E528882" w14:textId="34A5D93C" w:rsidR="00F22CA4" w:rsidRDefault="0094288A" w:rsidP="0093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“</w:t>
            </w:r>
            <w:r w:rsidRPr="0094288A">
              <w:rPr>
                <w:rFonts w:ascii="Times New Roman" w:hAnsi="Times New Roman"/>
              </w:rPr>
              <w:t>Out of the FOG: Towards a Unified Theory of Emotional Abuse, Coercive Control, and Bullying</w:t>
            </w:r>
            <w:r w:rsidR="00AA323A">
              <w:rPr>
                <w:rFonts w:ascii="Times New Roman" w:hAnsi="Times New Roman"/>
              </w:rPr>
              <w:t xml:space="preserve">,” Southeastern Association of Law </w:t>
            </w:r>
            <w:proofErr w:type="spellStart"/>
            <w:r w:rsidR="00AA323A">
              <w:rPr>
                <w:rFonts w:ascii="Times New Roman" w:hAnsi="Times New Roman"/>
              </w:rPr>
              <w:t>Schools</w:t>
            </w:r>
            <w:proofErr w:type="spellEnd"/>
            <w:r w:rsidR="00AA323A">
              <w:rPr>
                <w:rFonts w:ascii="Times New Roman" w:hAnsi="Times New Roman"/>
              </w:rPr>
              <w:t xml:space="preserve"> Annual Conference, </w:t>
            </w:r>
            <w:r w:rsidR="003B148A">
              <w:rPr>
                <w:rFonts w:ascii="Times New Roman" w:hAnsi="Times New Roman"/>
              </w:rPr>
              <w:t xml:space="preserve">Amelia Island, FL (July </w:t>
            </w:r>
            <w:r w:rsidR="00AA4B51">
              <w:rPr>
                <w:rFonts w:ascii="Times New Roman" w:hAnsi="Times New Roman"/>
              </w:rPr>
              <w:t>27, 2025)</w:t>
            </w:r>
          </w:p>
          <w:p w14:paraId="733D306A" w14:textId="77777777" w:rsidR="00F22CA4" w:rsidRDefault="00F22CA4" w:rsidP="0093598E">
            <w:pPr>
              <w:rPr>
                <w:rFonts w:ascii="Times New Roman" w:hAnsi="Times New Roman"/>
              </w:rPr>
            </w:pPr>
          </w:p>
          <w:p w14:paraId="003234AF" w14:textId="55755180" w:rsidR="00896F7D" w:rsidRDefault="00860C2E" w:rsidP="0093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“Unspeakable?  Let’s Talk </w:t>
            </w:r>
            <w:r w:rsidR="00E90C94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bout Gendered Taboos in the Legal Academy,” </w:t>
            </w:r>
            <w:r w:rsidR="00304DCA">
              <w:rPr>
                <w:rFonts w:ascii="Times New Roman" w:hAnsi="Times New Roman"/>
              </w:rPr>
              <w:t xml:space="preserve">Southeastern Association of Law </w:t>
            </w:r>
            <w:proofErr w:type="spellStart"/>
            <w:r w:rsidR="00304DCA">
              <w:rPr>
                <w:rFonts w:ascii="Times New Roman" w:hAnsi="Times New Roman"/>
              </w:rPr>
              <w:t>Schools</w:t>
            </w:r>
            <w:proofErr w:type="spellEnd"/>
            <w:r w:rsidR="00304DCA">
              <w:rPr>
                <w:rFonts w:ascii="Times New Roman" w:hAnsi="Times New Roman"/>
              </w:rPr>
              <w:t xml:space="preserve"> Annual Conference</w:t>
            </w:r>
            <w:r w:rsidR="006505B4">
              <w:rPr>
                <w:rFonts w:ascii="Times New Roman" w:hAnsi="Times New Roman"/>
              </w:rPr>
              <w:t>, Ft. Lauderdale, FL (</w:t>
            </w:r>
            <w:r w:rsidR="00304DCA">
              <w:rPr>
                <w:rFonts w:ascii="Times New Roman" w:hAnsi="Times New Roman"/>
              </w:rPr>
              <w:t>J</w:t>
            </w:r>
            <w:r w:rsidR="006D1FFC">
              <w:rPr>
                <w:rFonts w:ascii="Times New Roman" w:hAnsi="Times New Roman"/>
              </w:rPr>
              <w:t>uly 26, 2024</w:t>
            </w:r>
            <w:r w:rsidR="006505B4">
              <w:rPr>
                <w:rFonts w:ascii="Times New Roman" w:hAnsi="Times New Roman"/>
              </w:rPr>
              <w:t>)</w:t>
            </w:r>
          </w:p>
          <w:p w14:paraId="17538758" w14:textId="77777777" w:rsidR="00896F7D" w:rsidRDefault="00896F7D" w:rsidP="0093598E">
            <w:pPr>
              <w:rPr>
                <w:rFonts w:ascii="Times New Roman" w:hAnsi="Times New Roman"/>
              </w:rPr>
            </w:pPr>
          </w:p>
          <w:p w14:paraId="43BC7D91" w14:textId="576D4DEE" w:rsidR="00F006E2" w:rsidRDefault="00997197" w:rsidP="009359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“</w:t>
            </w:r>
            <w:r w:rsidRPr="00997197">
              <w:rPr>
                <w:rFonts w:ascii="Times New Roman" w:hAnsi="Times New Roman"/>
              </w:rPr>
              <w:t>Who Would Win? Testimonial Evidence in the New Majority,</w:t>
            </w:r>
            <w:r>
              <w:rPr>
                <w:rFonts w:ascii="Times New Roman" w:hAnsi="Times New Roman"/>
              </w:rPr>
              <w:t>”</w:t>
            </w:r>
            <w:r w:rsidRPr="00997197">
              <w:rPr>
                <w:rFonts w:ascii="Times New Roman" w:hAnsi="Times New Roman"/>
              </w:rPr>
              <w:t xml:space="preserve"> Evidence Summer Workshop, Vanderbilt Law School</w:t>
            </w:r>
            <w:r>
              <w:rPr>
                <w:rFonts w:ascii="Times New Roman" w:hAnsi="Times New Roman"/>
              </w:rPr>
              <w:t xml:space="preserve"> </w:t>
            </w:r>
            <w:r w:rsidR="00F94760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teleconference</w:t>
            </w:r>
            <w:r w:rsidR="00F94760">
              <w:rPr>
                <w:rFonts w:ascii="Times New Roman" w:hAnsi="Times New Roman"/>
              </w:rPr>
              <w:t>)</w:t>
            </w:r>
            <w:r w:rsidRPr="00997197">
              <w:rPr>
                <w:rFonts w:ascii="Times New Roman" w:hAnsi="Times New Roman"/>
              </w:rPr>
              <w:t xml:space="preserve">, August </w:t>
            </w:r>
            <w:r w:rsidR="00A260EF">
              <w:rPr>
                <w:rFonts w:ascii="Times New Roman" w:hAnsi="Times New Roman"/>
              </w:rPr>
              <w:t xml:space="preserve">6, </w:t>
            </w:r>
            <w:r w:rsidRPr="00997197">
              <w:rPr>
                <w:rFonts w:ascii="Times New Roman" w:hAnsi="Times New Roman"/>
              </w:rPr>
              <w:t>2021</w:t>
            </w:r>
          </w:p>
          <w:p w14:paraId="3314E0F2" w14:textId="77777777" w:rsidR="00F006E2" w:rsidRDefault="00F006E2" w:rsidP="0093598E">
            <w:pPr>
              <w:rPr>
                <w:rFonts w:ascii="Times New Roman" w:hAnsi="Times New Roman"/>
              </w:rPr>
            </w:pPr>
          </w:p>
          <w:p w14:paraId="7654C93D" w14:textId="3129FE7D" w:rsidR="0093598E" w:rsidRDefault="0093598E" w:rsidP="0093598E">
            <w:pPr>
              <w:rPr>
                <w:rFonts w:ascii="Times New Roman" w:hAnsi="Times New Roman"/>
              </w:rPr>
            </w:pPr>
            <w:r w:rsidRPr="005A3FA5">
              <w:rPr>
                <w:rFonts w:ascii="Times New Roman" w:hAnsi="Times New Roman"/>
              </w:rPr>
              <w:t>“Advice for New Law Professors</w:t>
            </w:r>
            <w:r>
              <w:rPr>
                <w:rFonts w:ascii="Times New Roman" w:hAnsi="Times New Roman"/>
              </w:rPr>
              <w:t xml:space="preserve"> from the </w:t>
            </w:r>
            <w:r w:rsidRPr="005A3FA5">
              <w:rPr>
                <w:rFonts w:ascii="Times New Roman" w:hAnsi="Times New Roman"/>
              </w:rPr>
              <w:t>Section on Women in Legal Education,</w:t>
            </w:r>
            <w:r>
              <w:rPr>
                <w:rFonts w:ascii="Times New Roman" w:hAnsi="Times New Roman"/>
              </w:rPr>
              <w:t>”</w:t>
            </w:r>
            <w:r w:rsidR="00E01DBF">
              <w:rPr>
                <w:rFonts w:ascii="Times New Roman" w:hAnsi="Times New Roman"/>
              </w:rPr>
              <w:t xml:space="preserve"> </w:t>
            </w:r>
            <w:r w:rsidRPr="005A3FA5">
              <w:rPr>
                <w:rFonts w:ascii="Times New Roman" w:hAnsi="Times New Roman"/>
              </w:rPr>
              <w:t>AALS Annual Workshop for New Law School Teachers</w:t>
            </w:r>
            <w:r>
              <w:rPr>
                <w:rFonts w:ascii="Times New Roman" w:hAnsi="Times New Roman"/>
              </w:rPr>
              <w:t xml:space="preserve"> (</w:t>
            </w:r>
            <w:r w:rsidRPr="005A3FA5">
              <w:rPr>
                <w:rFonts w:ascii="Times New Roman" w:hAnsi="Times New Roman"/>
              </w:rPr>
              <w:t xml:space="preserve">June </w:t>
            </w:r>
            <w:r>
              <w:rPr>
                <w:rFonts w:ascii="Times New Roman" w:hAnsi="Times New Roman"/>
              </w:rPr>
              <w:t xml:space="preserve">4, </w:t>
            </w:r>
            <w:r w:rsidRPr="005A3FA5">
              <w:rPr>
                <w:rFonts w:ascii="Times New Roman" w:hAnsi="Times New Roman"/>
              </w:rPr>
              <w:t>2021</w:t>
            </w:r>
            <w:r>
              <w:rPr>
                <w:rFonts w:ascii="Times New Roman" w:hAnsi="Times New Roman"/>
              </w:rPr>
              <w:t>)</w:t>
            </w:r>
          </w:p>
          <w:p w14:paraId="317ABD4B" w14:textId="77777777" w:rsidR="0093598E" w:rsidRDefault="0093598E" w:rsidP="005A1D76">
            <w:pPr>
              <w:tabs>
                <w:tab w:val="left" w:pos="-1440"/>
              </w:tabs>
              <w:jc w:val="both"/>
              <w:rPr>
                <w:rFonts w:ascii="Times New Roman" w:hAnsi="Times New Roman"/>
              </w:rPr>
            </w:pPr>
          </w:p>
          <w:p w14:paraId="43D792FE" w14:textId="77777777" w:rsidR="00CE0897" w:rsidRDefault="00CE0897" w:rsidP="00CE0897">
            <w:pPr>
              <w:tabs>
                <w:tab w:val="left" w:pos="-1440"/>
              </w:tabs>
              <w:rPr>
                <w:rFonts w:ascii="Times New Roman" w:hAnsi="Times New Roman"/>
              </w:rPr>
            </w:pPr>
            <w:r w:rsidRPr="006370BD">
              <w:rPr>
                <w:rFonts w:ascii="Times New Roman" w:hAnsi="Times New Roman"/>
              </w:rPr>
              <w:t>“</w:t>
            </w:r>
            <w:r w:rsidRPr="00C5787E">
              <w:rPr>
                <w:rFonts w:ascii="Times New Roman" w:hAnsi="Times New Roman"/>
                <w:i/>
                <w:iCs/>
              </w:rPr>
              <w:t>Kahler v. Kansas</w:t>
            </w:r>
            <w:r w:rsidRPr="006370BD">
              <w:rPr>
                <w:rFonts w:ascii="Times New Roman" w:hAnsi="Times New Roman"/>
              </w:rPr>
              <w:t xml:space="preserve"> and the Most Important Areas of Substantive Criminal Law,” Criminal Law Symposium, Texas Tech University School of Law</w:t>
            </w:r>
            <w:r>
              <w:rPr>
                <w:rFonts w:ascii="Times New Roman" w:hAnsi="Times New Roman"/>
              </w:rPr>
              <w:t xml:space="preserve"> (</w:t>
            </w:r>
            <w:r w:rsidRPr="006370BD">
              <w:rPr>
                <w:rFonts w:ascii="Times New Roman" w:hAnsi="Times New Roman"/>
              </w:rPr>
              <w:t xml:space="preserve">April </w:t>
            </w:r>
            <w:r>
              <w:rPr>
                <w:rFonts w:ascii="Times New Roman" w:hAnsi="Times New Roman"/>
              </w:rPr>
              <w:t xml:space="preserve">9, </w:t>
            </w:r>
            <w:r w:rsidRPr="006370BD">
              <w:rPr>
                <w:rFonts w:ascii="Times New Roman" w:hAnsi="Times New Roman"/>
              </w:rPr>
              <w:t>2021</w:t>
            </w:r>
            <w:r>
              <w:rPr>
                <w:rFonts w:ascii="Times New Roman" w:hAnsi="Times New Roman"/>
              </w:rPr>
              <w:t>)</w:t>
            </w:r>
          </w:p>
          <w:p w14:paraId="402F00DA" w14:textId="77777777" w:rsidR="00CE0897" w:rsidRDefault="00CE0897" w:rsidP="00CE0897">
            <w:pPr>
              <w:tabs>
                <w:tab w:val="left" w:pos="-1440"/>
              </w:tabs>
              <w:rPr>
                <w:rFonts w:ascii="Times New Roman" w:hAnsi="Times New Roman"/>
              </w:rPr>
            </w:pPr>
          </w:p>
          <w:p w14:paraId="36C326A7" w14:textId="77777777" w:rsidR="00CE0897" w:rsidRDefault="00CE0897" w:rsidP="00CE0897">
            <w:pPr>
              <w:tabs>
                <w:tab w:val="left" w:pos="-1440"/>
              </w:tabs>
              <w:rPr>
                <w:rFonts w:ascii="Times New Roman" w:hAnsi="Times New Roman"/>
              </w:rPr>
            </w:pPr>
            <w:r w:rsidRPr="00493391">
              <w:rPr>
                <w:rFonts w:ascii="Times New Roman" w:hAnsi="Times New Roman"/>
              </w:rPr>
              <w:t>“Gender &amp; Intersectionality in Times of Crisis</w:t>
            </w:r>
            <w:r>
              <w:rPr>
                <w:rFonts w:ascii="Times New Roman" w:hAnsi="Times New Roman"/>
              </w:rPr>
              <w:t>,</w:t>
            </w:r>
            <w:r w:rsidRPr="00493391">
              <w:rPr>
                <w:rFonts w:ascii="Times New Roman" w:hAnsi="Times New Roman"/>
              </w:rPr>
              <w:t>” AALS Annual Meeting</w:t>
            </w:r>
            <w:r>
              <w:rPr>
                <w:rFonts w:ascii="Times New Roman" w:hAnsi="Times New Roman"/>
              </w:rPr>
              <w:t xml:space="preserve"> (</w:t>
            </w:r>
            <w:r w:rsidRPr="00493391">
              <w:rPr>
                <w:rFonts w:ascii="Times New Roman" w:hAnsi="Times New Roman"/>
              </w:rPr>
              <w:t xml:space="preserve">January </w:t>
            </w:r>
            <w:r>
              <w:rPr>
                <w:rFonts w:ascii="Times New Roman" w:hAnsi="Times New Roman"/>
              </w:rPr>
              <w:t xml:space="preserve">6, </w:t>
            </w:r>
            <w:r w:rsidRPr="00493391">
              <w:rPr>
                <w:rFonts w:ascii="Times New Roman" w:hAnsi="Times New Roman"/>
              </w:rPr>
              <w:t>2021</w:t>
            </w:r>
            <w:r>
              <w:rPr>
                <w:rFonts w:ascii="Times New Roman" w:hAnsi="Times New Roman"/>
              </w:rPr>
              <w:t>)</w:t>
            </w:r>
          </w:p>
          <w:p w14:paraId="77AE9913" w14:textId="77777777" w:rsidR="00CE0897" w:rsidRDefault="00CE0897" w:rsidP="00CE0897">
            <w:pPr>
              <w:tabs>
                <w:tab w:val="left" w:pos="-1440"/>
              </w:tabs>
              <w:jc w:val="both"/>
              <w:rPr>
                <w:rFonts w:ascii="Times New Roman" w:hAnsi="Times New Roman"/>
              </w:rPr>
            </w:pPr>
          </w:p>
          <w:p w14:paraId="061674B3" w14:textId="2DB91C2D" w:rsidR="005A1D76" w:rsidRPr="006148C1" w:rsidRDefault="005A1D76" w:rsidP="005A1D76">
            <w:pPr>
              <w:tabs>
                <w:tab w:val="left" w:pos="-1440"/>
              </w:tabs>
              <w:jc w:val="both"/>
              <w:rPr>
                <w:rFonts w:ascii="Times New Roman" w:hAnsi="Times New Roman"/>
              </w:rPr>
            </w:pPr>
            <w:r w:rsidRPr="006148C1">
              <w:rPr>
                <w:rFonts w:ascii="Times New Roman" w:hAnsi="Times New Roman"/>
              </w:rPr>
              <w:t>"Loading the Dice for Death: Structural Problems in Capital Punishment,"</w:t>
            </w:r>
            <w:r w:rsidR="00822EC9">
              <w:rPr>
                <w:rFonts w:ascii="Times New Roman" w:hAnsi="Times New Roman"/>
              </w:rPr>
              <w:t xml:space="preserve"> </w:t>
            </w:r>
            <w:r w:rsidRPr="006148C1">
              <w:rPr>
                <w:rFonts w:ascii="Times New Roman" w:hAnsi="Times New Roman"/>
              </w:rPr>
              <w:t>Texas Tech Criminal Law Symposium, Lubbock, TX (April 13, 2018)</w:t>
            </w:r>
            <w:r w:rsidR="000F7034" w:rsidRPr="006148C1">
              <w:rPr>
                <w:rFonts w:ascii="Times New Roman" w:hAnsi="Times New Roman"/>
              </w:rPr>
              <w:t xml:space="preserve">, and Southeastern Association of Law </w:t>
            </w:r>
            <w:proofErr w:type="spellStart"/>
            <w:r w:rsidR="000F7034" w:rsidRPr="006148C1">
              <w:rPr>
                <w:rFonts w:ascii="Times New Roman" w:hAnsi="Times New Roman"/>
              </w:rPr>
              <w:t>Schools</w:t>
            </w:r>
            <w:proofErr w:type="spellEnd"/>
            <w:r w:rsidR="000F7034" w:rsidRPr="006148C1">
              <w:rPr>
                <w:rFonts w:ascii="Times New Roman" w:hAnsi="Times New Roman"/>
              </w:rPr>
              <w:t xml:space="preserve"> Annual Conference, </w:t>
            </w:r>
            <w:r w:rsidR="007E38A4">
              <w:rPr>
                <w:rFonts w:ascii="Times New Roman" w:hAnsi="Times New Roman"/>
              </w:rPr>
              <w:t>Ft. Lauderdale, FL (Aug. 5, 2018)</w:t>
            </w:r>
            <w:r w:rsidRPr="006148C1">
              <w:rPr>
                <w:rFonts w:ascii="Times New Roman" w:hAnsi="Times New Roman"/>
              </w:rPr>
              <w:t xml:space="preserve">  </w:t>
            </w:r>
          </w:p>
          <w:p w14:paraId="061674B4" w14:textId="77777777" w:rsidR="00822EC9" w:rsidRDefault="00822EC9" w:rsidP="005A1D76">
            <w:pPr>
              <w:rPr>
                <w:rFonts w:ascii="Times New Roman" w:hAnsi="Times New Roman"/>
              </w:rPr>
            </w:pPr>
          </w:p>
          <w:p w14:paraId="061674B5" w14:textId="77777777" w:rsidR="00822EC9" w:rsidRDefault="00822EC9" w:rsidP="00822EC9">
            <w:pPr>
              <w:tabs>
                <w:tab w:val="left" w:pos="-144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“The Future of the Death Penalty and Capital Litigation,” discussant, Southeastern Association of Law </w:t>
            </w:r>
            <w:proofErr w:type="spellStart"/>
            <w:r>
              <w:rPr>
                <w:rFonts w:ascii="Times New Roman" w:hAnsi="Times New Roman"/>
              </w:rPr>
              <w:t>Schools</w:t>
            </w:r>
            <w:proofErr w:type="spellEnd"/>
            <w:r>
              <w:rPr>
                <w:rFonts w:ascii="Times New Roman" w:hAnsi="Times New Roman"/>
              </w:rPr>
              <w:t xml:space="preserve"> Annual Conference, Ft. Lauderdale, FL (Aug. 5, 2018)</w:t>
            </w:r>
          </w:p>
          <w:p w14:paraId="061674B6" w14:textId="77777777" w:rsidR="00822EC9" w:rsidRDefault="00822EC9" w:rsidP="00822EC9">
            <w:pPr>
              <w:tabs>
                <w:tab w:val="left" w:pos="-1440"/>
              </w:tabs>
              <w:jc w:val="both"/>
              <w:rPr>
                <w:rFonts w:ascii="Times New Roman" w:hAnsi="Times New Roman"/>
              </w:rPr>
            </w:pPr>
          </w:p>
          <w:p w14:paraId="061674B7" w14:textId="77777777" w:rsidR="008C494B" w:rsidRDefault="008C494B" w:rsidP="008C49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“</w:t>
            </w:r>
            <w:r w:rsidRPr="00463089">
              <w:rPr>
                <w:rFonts w:ascii="Times New Roman" w:hAnsi="Times New Roman"/>
              </w:rPr>
              <w:t>Women's Leadership in Legal Academia</w:t>
            </w:r>
            <w:r>
              <w:rPr>
                <w:rFonts w:ascii="Times New Roman" w:hAnsi="Times New Roman"/>
              </w:rPr>
              <w:t>,” discussant, AALS Annual Meeting, San Francisco, CA (Jan. 5, 2017)</w:t>
            </w:r>
          </w:p>
          <w:p w14:paraId="061674B8" w14:textId="77777777" w:rsidR="008C494B" w:rsidRDefault="008C494B" w:rsidP="008C494B">
            <w:pPr>
              <w:rPr>
                <w:rFonts w:ascii="Times New Roman" w:hAnsi="Times New Roman"/>
              </w:rPr>
            </w:pPr>
          </w:p>
          <w:p w14:paraId="061674B9" w14:textId="77777777" w:rsidR="003909FC" w:rsidRPr="006148C1" w:rsidRDefault="008C494B" w:rsidP="008C494B">
            <w:pPr>
              <w:rPr>
                <w:rFonts w:ascii="Times New Roman" w:hAnsi="Times New Roman"/>
              </w:rPr>
            </w:pPr>
            <w:r w:rsidRPr="006148C1">
              <w:rPr>
                <w:rFonts w:ascii="Times New Roman" w:hAnsi="Times New Roman"/>
              </w:rPr>
              <w:t xml:space="preserve"> </w:t>
            </w:r>
            <w:r w:rsidR="00CC2886" w:rsidRPr="006148C1">
              <w:rPr>
                <w:rFonts w:ascii="Times New Roman" w:hAnsi="Times New Roman"/>
              </w:rPr>
              <w:t>“Keep Tinkering: The Optimist and the Death Penalty,</w:t>
            </w:r>
            <w:r w:rsidR="00C17BEF" w:rsidRPr="006148C1">
              <w:rPr>
                <w:rFonts w:ascii="Times New Roman" w:hAnsi="Times New Roman"/>
              </w:rPr>
              <w:t>” The Future of the Death Penalty Symposium, University of Arkansas School of Law, Fayetteville, AR (Oct. 21, 2016)</w:t>
            </w:r>
          </w:p>
          <w:p w14:paraId="061674BA" w14:textId="77777777" w:rsidR="00C17BEF" w:rsidRDefault="00C17BEF" w:rsidP="00C17BEF">
            <w:pPr>
              <w:rPr>
                <w:rFonts w:ascii="Times New Roman" w:hAnsi="Times New Roman"/>
              </w:rPr>
            </w:pPr>
          </w:p>
          <w:p w14:paraId="061674BB" w14:textId="77777777" w:rsidR="002B0889" w:rsidRPr="006148C1" w:rsidRDefault="002B0889" w:rsidP="002B0889">
            <w:pPr>
              <w:rPr>
                <w:rFonts w:ascii="Times New Roman" w:hAnsi="Times New Roman"/>
              </w:rPr>
            </w:pPr>
            <w:r w:rsidRPr="006148C1">
              <w:rPr>
                <w:rFonts w:ascii="Times New Roman" w:hAnsi="Times New Roman"/>
              </w:rPr>
              <w:lastRenderedPageBreak/>
              <w:t>“How to Eat the Elephant in the Legal Academy,” Work Life Balance Discussion Group, SEALS, Amelia Island (Aug. 3, 2014), and as part of Cross-Cutting Program, “The More Things Change…: Persistent Discrimination in the Legal Academy,” AALS Annual Meeting</w:t>
            </w:r>
            <w:r w:rsidR="007E38A4">
              <w:rPr>
                <w:rFonts w:ascii="Times New Roman" w:hAnsi="Times New Roman"/>
              </w:rPr>
              <w:t>, Washington, DC (Jan. 3, 2015)</w:t>
            </w:r>
          </w:p>
          <w:p w14:paraId="061674BC" w14:textId="77777777" w:rsidR="002B0889" w:rsidRPr="006148C1" w:rsidRDefault="002B0889" w:rsidP="00F75033">
            <w:pPr>
              <w:rPr>
                <w:rFonts w:ascii="Times New Roman" w:hAnsi="Times New Roman"/>
              </w:rPr>
            </w:pPr>
          </w:p>
          <w:p w14:paraId="061674BD" w14:textId="77777777" w:rsidR="00D516A8" w:rsidRPr="006148C1" w:rsidRDefault="00D516A8" w:rsidP="00D516A8">
            <w:pPr>
              <w:rPr>
                <w:rFonts w:ascii="Times New Roman" w:hAnsi="Times New Roman"/>
              </w:rPr>
            </w:pPr>
            <w:r w:rsidRPr="006148C1">
              <w:rPr>
                <w:rFonts w:ascii="Times New Roman" w:hAnsi="Times New Roman"/>
              </w:rPr>
              <w:t>“Practice Attributional Charity: Cognitive Bias in Intentional Homicide Law,” Texas Tech Criminal Law Symposium, Lubbock, TX (April 4, 2014)</w:t>
            </w:r>
          </w:p>
          <w:p w14:paraId="061674BE" w14:textId="77777777" w:rsidR="00FA7F3A" w:rsidRPr="006148C1" w:rsidRDefault="00FA7F3A" w:rsidP="00F75033">
            <w:pPr>
              <w:rPr>
                <w:rFonts w:ascii="Times New Roman" w:hAnsi="Times New Roman"/>
              </w:rPr>
            </w:pPr>
          </w:p>
          <w:p w14:paraId="061674BF" w14:textId="77777777" w:rsidR="00D516A8" w:rsidRPr="006148C1" w:rsidRDefault="00D516A8" w:rsidP="00D516A8">
            <w:pPr>
              <w:rPr>
                <w:rFonts w:ascii="Times New Roman" w:hAnsi="Times New Roman"/>
              </w:rPr>
            </w:pPr>
            <w:r w:rsidRPr="006148C1">
              <w:rPr>
                <w:rFonts w:ascii="Times New Roman" w:hAnsi="Times New Roman"/>
              </w:rPr>
              <w:t xml:space="preserve">“Parenting Professors,” organizer and discussant, Southeastern Association of Law </w:t>
            </w:r>
            <w:proofErr w:type="spellStart"/>
            <w:r w:rsidRPr="006148C1">
              <w:rPr>
                <w:rFonts w:ascii="Times New Roman" w:hAnsi="Times New Roman"/>
              </w:rPr>
              <w:t>Schools</w:t>
            </w:r>
            <w:proofErr w:type="spellEnd"/>
            <w:r w:rsidRPr="006148C1">
              <w:rPr>
                <w:rFonts w:ascii="Times New Roman" w:hAnsi="Times New Roman"/>
              </w:rPr>
              <w:t xml:space="preserve"> Annual Conference, Palm Beach, FL (August 5, 2013)</w:t>
            </w:r>
          </w:p>
          <w:p w14:paraId="061674C0" w14:textId="77777777" w:rsidR="00D516A8" w:rsidRPr="006148C1" w:rsidRDefault="00D516A8" w:rsidP="00D516A8">
            <w:pPr>
              <w:rPr>
                <w:rFonts w:ascii="Times New Roman" w:hAnsi="Times New Roman"/>
              </w:rPr>
            </w:pPr>
          </w:p>
          <w:p w14:paraId="061674C1" w14:textId="77777777" w:rsidR="00220AF5" w:rsidRPr="006148C1" w:rsidRDefault="00ED461E" w:rsidP="0031344C">
            <w:pPr>
              <w:rPr>
                <w:rFonts w:ascii="Times New Roman" w:hAnsi="Times New Roman"/>
              </w:rPr>
            </w:pPr>
            <w:r w:rsidRPr="006148C1">
              <w:rPr>
                <w:rFonts w:ascii="Times New Roman" w:hAnsi="Times New Roman"/>
              </w:rPr>
              <w:t xml:space="preserve">“The Story of </w:t>
            </w:r>
            <w:r w:rsidRPr="006148C1">
              <w:rPr>
                <w:rFonts w:ascii="Times New Roman" w:hAnsi="Times New Roman"/>
                <w:i/>
              </w:rPr>
              <w:t>Berry</w:t>
            </w:r>
            <w:r w:rsidRPr="006148C1">
              <w:rPr>
                <w:rFonts w:ascii="Times New Roman" w:hAnsi="Times New Roman"/>
              </w:rPr>
              <w:t>: When Hot Blood Cools,” Law &amp; Society Annual Meeting, Honolulu, Hawaii (June 8, 2012)</w:t>
            </w:r>
          </w:p>
          <w:p w14:paraId="061674C2" w14:textId="77777777" w:rsidR="00220AF5" w:rsidRPr="006148C1" w:rsidRDefault="00220AF5" w:rsidP="0031344C">
            <w:pPr>
              <w:rPr>
                <w:rFonts w:ascii="Times New Roman" w:hAnsi="Times New Roman"/>
              </w:rPr>
            </w:pPr>
          </w:p>
          <w:p w14:paraId="061674C3" w14:textId="77777777" w:rsidR="00ED461E" w:rsidRPr="006148C1" w:rsidRDefault="00ED461E" w:rsidP="0031344C">
            <w:pPr>
              <w:rPr>
                <w:rFonts w:ascii="Times New Roman" w:hAnsi="Times New Roman"/>
              </w:rPr>
            </w:pPr>
            <w:r w:rsidRPr="006148C1">
              <w:rPr>
                <w:rFonts w:ascii="Times New Roman" w:hAnsi="Times New Roman"/>
              </w:rPr>
              <w:t xml:space="preserve">“Teaching Rape Under Cover,” Southeastern Association of Law </w:t>
            </w:r>
            <w:proofErr w:type="spellStart"/>
            <w:r w:rsidRPr="006148C1">
              <w:rPr>
                <w:rFonts w:ascii="Times New Roman" w:hAnsi="Times New Roman"/>
              </w:rPr>
              <w:t>Schools</w:t>
            </w:r>
            <w:proofErr w:type="spellEnd"/>
            <w:r w:rsidRPr="006148C1">
              <w:rPr>
                <w:rFonts w:ascii="Times New Roman" w:hAnsi="Times New Roman"/>
              </w:rPr>
              <w:t xml:space="preserve"> Annual Conference, Amelia Island, FL (August 3, 2012)</w:t>
            </w:r>
          </w:p>
          <w:p w14:paraId="061674C5" w14:textId="77777777" w:rsidR="00220AF5" w:rsidRPr="006148C1" w:rsidRDefault="00E30180" w:rsidP="0031344C">
            <w:pPr>
              <w:rPr>
                <w:rFonts w:ascii="Times New Roman" w:hAnsi="Times New Roman"/>
              </w:rPr>
            </w:pPr>
            <w:r w:rsidRPr="006148C1">
              <w:rPr>
                <w:rFonts w:ascii="Times New Roman" w:hAnsi="Times New Roman"/>
              </w:rPr>
              <w:t xml:space="preserve">“Teaching Criminal Procedure,” Association of American Law Schools Midyear Meeting, </w:t>
            </w:r>
            <w:r w:rsidR="00315B4D" w:rsidRPr="006148C1">
              <w:rPr>
                <w:rFonts w:ascii="Times New Roman" w:hAnsi="Times New Roman"/>
              </w:rPr>
              <w:t>San Diego, CA (June 12, 2012)</w:t>
            </w:r>
          </w:p>
          <w:p w14:paraId="061674C6" w14:textId="77777777" w:rsidR="00315B4D" w:rsidRPr="006148C1" w:rsidRDefault="00315B4D" w:rsidP="0031344C">
            <w:pPr>
              <w:rPr>
                <w:rFonts w:ascii="Times New Roman" w:hAnsi="Times New Roman"/>
              </w:rPr>
            </w:pPr>
          </w:p>
          <w:p w14:paraId="061674C7" w14:textId="77777777" w:rsidR="00F66861" w:rsidRPr="006148C1" w:rsidRDefault="00816D32" w:rsidP="0031344C">
            <w:pPr>
              <w:rPr>
                <w:rFonts w:ascii="Times New Roman" w:hAnsi="Times New Roman"/>
              </w:rPr>
            </w:pPr>
            <w:r w:rsidRPr="006148C1">
              <w:rPr>
                <w:rFonts w:ascii="Times New Roman" w:hAnsi="Times New Roman"/>
              </w:rPr>
              <w:t>“</w:t>
            </w:r>
            <w:r w:rsidR="003D025A" w:rsidRPr="006148C1">
              <w:rPr>
                <w:rFonts w:ascii="Times New Roman" w:hAnsi="Times New Roman"/>
              </w:rPr>
              <w:t>The More Things Change…: Homicidal Mania</w:t>
            </w:r>
            <w:r w:rsidR="0031344C" w:rsidRPr="006148C1">
              <w:rPr>
                <w:rFonts w:ascii="Times New Roman" w:hAnsi="Times New Roman"/>
              </w:rPr>
              <w:t xml:space="preserve"> and Cognitive-, Volitional-, and Character-based Tests for Insanity,” </w:t>
            </w:r>
            <w:r w:rsidRPr="006148C1">
              <w:rPr>
                <w:rFonts w:ascii="Times New Roman" w:hAnsi="Times New Roman"/>
              </w:rPr>
              <w:t xml:space="preserve">commenting on Joel Eigen’s </w:t>
            </w:r>
            <w:r w:rsidRPr="006148C1">
              <w:rPr>
                <w:rFonts w:ascii="Times New Roman" w:hAnsi="Times New Roman"/>
                <w:i/>
              </w:rPr>
              <w:t xml:space="preserve">The Name’s the Thing: Dynamics and Diagnosis in Late-Victorian </w:t>
            </w:r>
            <w:proofErr w:type="spellStart"/>
            <w:r w:rsidRPr="006148C1">
              <w:rPr>
                <w:rFonts w:ascii="Times New Roman" w:hAnsi="Times New Roman"/>
                <w:i/>
              </w:rPr>
              <w:t>Forensice</w:t>
            </w:r>
            <w:proofErr w:type="spellEnd"/>
            <w:r w:rsidRPr="006148C1">
              <w:rPr>
                <w:rFonts w:ascii="Times New Roman" w:hAnsi="Times New Roman"/>
                <w:i/>
              </w:rPr>
              <w:t xml:space="preserve"> Psychiatry</w:t>
            </w:r>
            <w:r w:rsidRPr="006148C1">
              <w:rPr>
                <w:rFonts w:ascii="Times New Roman" w:hAnsi="Times New Roman"/>
              </w:rPr>
              <w:t xml:space="preserve">, </w:t>
            </w:r>
            <w:r w:rsidR="00F66861" w:rsidRPr="006148C1">
              <w:rPr>
                <w:rFonts w:ascii="Times New Roman" w:hAnsi="Times New Roman"/>
              </w:rPr>
              <w:t>Robina Institute for Criminal Law and Criminal Justice (University of Minnesota, April 2012)</w:t>
            </w:r>
          </w:p>
          <w:p w14:paraId="061674C8" w14:textId="77777777" w:rsidR="0031344C" w:rsidRPr="006148C1" w:rsidRDefault="0031344C" w:rsidP="0031344C">
            <w:pPr>
              <w:rPr>
                <w:rFonts w:ascii="Times New Roman" w:hAnsi="Times New Roman"/>
              </w:rPr>
            </w:pPr>
          </w:p>
          <w:p w14:paraId="061674C9" w14:textId="77777777" w:rsidR="00285CD2" w:rsidRDefault="00285CD2" w:rsidP="00AE6E87">
            <w:pPr>
              <w:pStyle w:val="ListParagraph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48C1">
              <w:rPr>
                <w:rFonts w:ascii="Times New Roman" w:eastAsia="Times New Roman" w:hAnsi="Times New Roman"/>
                <w:sz w:val="24"/>
                <w:szCs w:val="24"/>
              </w:rPr>
              <w:t>“As Infallible as Humanly Possible: Structural Problems in Capital Punishme</w:t>
            </w:r>
            <w:r w:rsidR="00FB1450" w:rsidRPr="006148C1">
              <w:rPr>
                <w:rFonts w:ascii="Times New Roman" w:eastAsia="Times New Roman" w:hAnsi="Times New Roman"/>
                <w:sz w:val="24"/>
                <w:szCs w:val="24"/>
              </w:rPr>
              <w:t xml:space="preserve">nt,” </w:t>
            </w:r>
            <w:r w:rsidRPr="006148C1">
              <w:rPr>
                <w:rFonts w:ascii="Times New Roman" w:eastAsia="Times New Roman" w:hAnsi="Times New Roman"/>
                <w:sz w:val="24"/>
                <w:szCs w:val="24"/>
              </w:rPr>
              <w:t xml:space="preserve">discussing Ken Williams’s </w:t>
            </w:r>
            <w:r w:rsidRPr="006148C1">
              <w:rPr>
                <w:rFonts w:ascii="Times New Roman" w:eastAsia="Times New Roman" w:hAnsi="Times New Roman"/>
                <w:smallCaps/>
                <w:sz w:val="24"/>
                <w:szCs w:val="24"/>
              </w:rPr>
              <w:t>Most Deserving of Death: An Analysis of the Supreme Court’s Death Penalty Jurisprudence</w:t>
            </w:r>
            <w:r w:rsidRPr="006148C1">
              <w:rPr>
                <w:rFonts w:ascii="Times New Roman" w:eastAsia="Times New Roman" w:hAnsi="Times New Roman"/>
                <w:sz w:val="24"/>
                <w:szCs w:val="24"/>
              </w:rPr>
              <w:t>, Law &amp; Society Annual Meeting, San Francisco, California (June 4, 2011)</w:t>
            </w:r>
          </w:p>
          <w:p w14:paraId="061674CA" w14:textId="77777777" w:rsidR="005B5B98" w:rsidRPr="006148C1" w:rsidRDefault="005B5B98" w:rsidP="00AE6E87">
            <w:pPr>
              <w:pStyle w:val="ListParagraph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61674CB" w14:textId="77777777" w:rsidR="00E13985" w:rsidRDefault="008F1F91" w:rsidP="00AE6E87">
            <w:pPr>
              <w:pStyle w:val="ListParagraph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“Poor Albert: The Long Course of Provocatory Conduct in </w:t>
            </w:r>
            <w:r w:rsidRPr="008F1F91">
              <w:rPr>
                <w:rFonts w:ascii="Times New Roman" w:eastAsia="Times New Roman" w:hAnsi="Times New Roman"/>
                <w:i/>
                <w:sz w:val="24"/>
                <w:szCs w:val="24"/>
              </w:rPr>
              <w:t>People v. Berry</w:t>
            </w:r>
            <w:r w:rsidR="00FB1450">
              <w:rPr>
                <w:rFonts w:ascii="Times New Roman" w:eastAsia="Times New Roman" w:hAnsi="Times New Roman"/>
                <w:sz w:val="24"/>
                <w:szCs w:val="24"/>
              </w:rPr>
              <w:t xml:space="preserve">,” Faculty Forum, Stetson University College of Law  (April 11, </w:t>
            </w:r>
            <w:r w:rsidR="00AA35E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B1450">
              <w:rPr>
                <w:rFonts w:ascii="Times New Roman" w:eastAsia="Times New Roman" w:hAnsi="Times New Roman"/>
                <w:sz w:val="24"/>
                <w:szCs w:val="24"/>
              </w:rPr>
              <w:t>011)</w:t>
            </w:r>
          </w:p>
          <w:p w14:paraId="072F3753" w14:textId="77777777" w:rsidR="00333364" w:rsidRDefault="00333364" w:rsidP="00FB1450">
            <w:pPr>
              <w:pStyle w:val="ListParagraph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61674CC" w14:textId="3027F002" w:rsidR="0029331D" w:rsidRDefault="008F1F91" w:rsidP="00FB1450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  <w:r w:rsidR="00FB1450">
              <w:rPr>
                <w:rFonts w:ascii="Times New Roman" w:eastAsia="Times New Roman" w:hAnsi="Times New Roman"/>
                <w:sz w:val="24"/>
                <w:szCs w:val="24"/>
              </w:rPr>
              <w:t xml:space="preserve">Leaving Victims Out of It,” discussing </w:t>
            </w:r>
            <w:r w:rsidR="00DF4805" w:rsidRPr="00DF4805">
              <w:rPr>
                <w:rFonts w:ascii="Times New Roman" w:eastAsia="Times New Roman" w:hAnsi="Times New Roman"/>
                <w:sz w:val="24"/>
                <w:szCs w:val="24"/>
              </w:rPr>
              <w:t>Vera Bergelson’s</w:t>
            </w:r>
            <w:r w:rsidR="00DF4805">
              <w:rPr>
                <w:rFonts w:ascii="Times New Roman" w:eastAsia="Times New Roman" w:hAnsi="Times New Roman"/>
                <w:smallCaps/>
                <w:sz w:val="24"/>
                <w:szCs w:val="24"/>
              </w:rPr>
              <w:t xml:space="preserve"> </w:t>
            </w:r>
            <w:r w:rsidR="00DF4805" w:rsidRPr="00DF4805">
              <w:rPr>
                <w:rFonts w:ascii="Times New Roman" w:eastAsia="Times New Roman" w:hAnsi="Times New Roman"/>
                <w:smallCaps/>
                <w:sz w:val="24"/>
                <w:szCs w:val="24"/>
              </w:rPr>
              <w:t>Victims’ Rights and Victims’ Wrongs: Comparative Liability in Criminal Law</w:t>
            </w:r>
            <w:r w:rsidR="00DF4805">
              <w:rPr>
                <w:rFonts w:ascii="Times New Roman" w:eastAsia="Times New Roman" w:hAnsi="Times New Roman"/>
                <w:smallCaps/>
                <w:sz w:val="24"/>
                <w:szCs w:val="24"/>
              </w:rPr>
              <w:t xml:space="preserve">, </w:t>
            </w:r>
            <w:r w:rsidR="0029331D" w:rsidRPr="00553D6F">
              <w:rPr>
                <w:rFonts w:ascii="Times New Roman" w:hAnsi="Times New Roman"/>
                <w:sz w:val="24"/>
                <w:szCs w:val="24"/>
              </w:rPr>
              <w:t xml:space="preserve">Law &amp; Society </w:t>
            </w:r>
            <w:r w:rsidR="00DF4805">
              <w:rPr>
                <w:rFonts w:ascii="Times New Roman" w:hAnsi="Times New Roman"/>
                <w:sz w:val="24"/>
                <w:szCs w:val="24"/>
              </w:rPr>
              <w:t xml:space="preserve">Annual Meeting, </w:t>
            </w:r>
            <w:r w:rsidR="0029331D" w:rsidRPr="00553D6F">
              <w:rPr>
                <w:rFonts w:ascii="Times New Roman" w:hAnsi="Times New Roman"/>
                <w:sz w:val="24"/>
                <w:szCs w:val="24"/>
              </w:rPr>
              <w:t>Chicago</w:t>
            </w:r>
            <w:r w:rsidR="00DF4805">
              <w:rPr>
                <w:rFonts w:ascii="Times New Roman" w:hAnsi="Times New Roman"/>
                <w:sz w:val="24"/>
                <w:szCs w:val="24"/>
              </w:rPr>
              <w:t>, Illinois (May 28, 2010)</w:t>
            </w:r>
          </w:p>
          <w:p w14:paraId="061674CD" w14:textId="77777777" w:rsidR="00FB64F9" w:rsidRDefault="000C1133" w:rsidP="007832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“</w:t>
            </w:r>
            <w:r w:rsidR="0078324A">
              <w:rPr>
                <w:rFonts w:ascii="Times New Roman" w:hAnsi="Times New Roman"/>
              </w:rPr>
              <w:t>Controlling Passion: Adultery and the Provocation Defense,”</w:t>
            </w:r>
            <w:r w:rsidR="0078324A" w:rsidRPr="0078324A">
              <w:rPr>
                <w:rFonts w:ascii="Times New Roman" w:hAnsi="Times New Roman"/>
              </w:rPr>
              <w:t xml:space="preserve"> </w:t>
            </w:r>
            <w:r w:rsidR="0078324A">
              <w:rPr>
                <w:rFonts w:ascii="Times New Roman" w:hAnsi="Times New Roman"/>
              </w:rPr>
              <w:t xml:space="preserve">Faculty Speaker Series, </w:t>
            </w:r>
            <w:r w:rsidR="0078324A" w:rsidRPr="0078324A">
              <w:rPr>
                <w:rFonts w:ascii="Times New Roman" w:hAnsi="Times New Roman"/>
              </w:rPr>
              <w:t xml:space="preserve">Stetson </w:t>
            </w:r>
            <w:r w:rsidR="0078324A">
              <w:rPr>
                <w:rFonts w:ascii="Times New Roman" w:hAnsi="Times New Roman"/>
              </w:rPr>
              <w:t>University College of Law (November 12, 2008)</w:t>
            </w:r>
          </w:p>
          <w:p w14:paraId="061674CE" w14:textId="77777777" w:rsidR="00FB64F9" w:rsidRDefault="00FB64F9" w:rsidP="00AE73DD">
            <w:pPr>
              <w:ind w:left="720" w:hanging="720"/>
              <w:rPr>
                <w:rFonts w:ascii="Times New Roman" w:hAnsi="Times New Roman"/>
              </w:rPr>
            </w:pPr>
          </w:p>
          <w:p w14:paraId="061674CF" w14:textId="77777777" w:rsidR="00CE7A30" w:rsidRPr="00AE73DD" w:rsidRDefault="00666653" w:rsidP="00AE73DD">
            <w:pPr>
              <w:ind w:left="720" w:hanging="720"/>
              <w:rPr>
                <w:rFonts w:ascii="Times New Roman" w:hAnsi="Times New Roman"/>
              </w:rPr>
            </w:pPr>
            <w:r w:rsidRPr="00AE73DD">
              <w:rPr>
                <w:rFonts w:ascii="Times New Roman" w:hAnsi="Times New Roman"/>
              </w:rPr>
              <w:t>“The Type of Possession Is Nine-Tenths of the Law: Criminal Responsibility for</w:t>
            </w:r>
          </w:p>
          <w:p w14:paraId="061674D0" w14:textId="77777777" w:rsidR="00CE7A30" w:rsidRPr="00AE73DD" w:rsidRDefault="00666653" w:rsidP="00AE73DD">
            <w:pPr>
              <w:ind w:left="720" w:hanging="720"/>
              <w:rPr>
                <w:rFonts w:ascii="Times New Roman" w:hAnsi="Times New Roman"/>
              </w:rPr>
            </w:pPr>
            <w:r w:rsidRPr="00AE73DD">
              <w:rPr>
                <w:rFonts w:ascii="Times New Roman" w:hAnsi="Times New Roman"/>
              </w:rPr>
              <w:t>Acts Performed Under the Influence of Hypnosis or Bewitchment,” Law Culture</w:t>
            </w:r>
          </w:p>
          <w:p w14:paraId="061674D1" w14:textId="77777777" w:rsidR="00666653" w:rsidRPr="00AE73DD" w:rsidRDefault="00666653" w:rsidP="00AE73DD">
            <w:pPr>
              <w:ind w:left="720" w:hanging="720"/>
              <w:rPr>
                <w:rFonts w:ascii="Times New Roman" w:hAnsi="Times New Roman"/>
              </w:rPr>
            </w:pPr>
            <w:r w:rsidRPr="00AE73DD">
              <w:rPr>
                <w:rFonts w:ascii="Times New Roman" w:hAnsi="Times New Roman"/>
              </w:rPr>
              <w:t>and Humanities Conference, University of California at Berkeley (March 29, 2008)</w:t>
            </w:r>
          </w:p>
          <w:p w14:paraId="7EB8A40D" w14:textId="77777777" w:rsidR="00C135D8" w:rsidRDefault="00C135D8" w:rsidP="00AE73DD">
            <w:pPr>
              <w:ind w:left="720" w:hanging="720"/>
              <w:rPr>
                <w:rFonts w:ascii="Times New Roman" w:hAnsi="Times New Roman"/>
              </w:rPr>
            </w:pPr>
          </w:p>
          <w:p w14:paraId="061674D2" w14:textId="6EC7B6B1" w:rsidR="00CE7A30" w:rsidRPr="00AE73DD" w:rsidRDefault="00666653" w:rsidP="00AE73DD">
            <w:pPr>
              <w:ind w:left="720" w:hanging="720"/>
              <w:rPr>
                <w:rFonts w:ascii="Times New Roman" w:hAnsi="Times New Roman"/>
                <w:i/>
              </w:rPr>
            </w:pPr>
            <w:r w:rsidRPr="00AE73DD">
              <w:rPr>
                <w:rFonts w:ascii="Times New Roman" w:hAnsi="Times New Roman"/>
              </w:rPr>
              <w:t xml:space="preserve">“Fear and Loathing in Insanity Law: Explaining the Otherwise Inexplicable </w:t>
            </w:r>
            <w:r w:rsidRPr="00AE73DD">
              <w:rPr>
                <w:rFonts w:ascii="Times New Roman" w:hAnsi="Times New Roman"/>
                <w:i/>
              </w:rPr>
              <w:t xml:space="preserve">Clark </w:t>
            </w:r>
          </w:p>
          <w:p w14:paraId="061674D3" w14:textId="77777777" w:rsidR="00CE7A30" w:rsidRPr="00AE73DD" w:rsidRDefault="00666653" w:rsidP="00AE73DD">
            <w:pPr>
              <w:ind w:left="720" w:hanging="720"/>
              <w:rPr>
                <w:rFonts w:ascii="Times New Roman" w:hAnsi="Times New Roman"/>
              </w:rPr>
            </w:pPr>
            <w:r w:rsidRPr="00AE73DD">
              <w:rPr>
                <w:rFonts w:ascii="Times New Roman" w:hAnsi="Times New Roman"/>
                <w:i/>
              </w:rPr>
              <w:t>v. Arizona</w:t>
            </w:r>
            <w:r w:rsidRPr="00AE73DD">
              <w:rPr>
                <w:rFonts w:ascii="Times New Roman" w:hAnsi="Times New Roman"/>
              </w:rPr>
              <w:t>,” Faculty Speaker Series, University of Oregon School of Law</w:t>
            </w:r>
          </w:p>
          <w:p w14:paraId="061674D4" w14:textId="77777777" w:rsidR="00666653" w:rsidRPr="00AE73DD" w:rsidRDefault="00666653" w:rsidP="00AE73DD">
            <w:pPr>
              <w:ind w:left="720" w:hanging="720"/>
              <w:rPr>
                <w:rFonts w:ascii="Times New Roman" w:hAnsi="Times New Roman"/>
              </w:rPr>
            </w:pPr>
            <w:r w:rsidRPr="00AE73DD">
              <w:rPr>
                <w:rFonts w:ascii="Times New Roman" w:hAnsi="Times New Roman"/>
              </w:rPr>
              <w:t>(November 9, 200</w:t>
            </w:r>
            <w:r w:rsidR="00C71FFA" w:rsidRPr="00AE73DD">
              <w:rPr>
                <w:rFonts w:ascii="Times New Roman" w:hAnsi="Times New Roman"/>
              </w:rPr>
              <w:t>7</w:t>
            </w:r>
            <w:r w:rsidRPr="00AE73DD">
              <w:rPr>
                <w:rFonts w:ascii="Times New Roman" w:hAnsi="Times New Roman"/>
              </w:rPr>
              <w:t xml:space="preserve">) </w:t>
            </w:r>
          </w:p>
          <w:p w14:paraId="061674D5" w14:textId="77777777" w:rsidR="00666653" w:rsidRPr="00AE73DD" w:rsidRDefault="00666653" w:rsidP="00AE73DD">
            <w:pPr>
              <w:ind w:left="720" w:hanging="720"/>
              <w:rPr>
                <w:rFonts w:ascii="Times New Roman" w:hAnsi="Times New Roman"/>
              </w:rPr>
            </w:pPr>
          </w:p>
          <w:p w14:paraId="061674D6" w14:textId="77777777" w:rsidR="00C35319" w:rsidRPr="00AE73DD" w:rsidRDefault="00C35319" w:rsidP="00C35319">
            <w:pPr>
              <w:rPr>
                <w:rFonts w:ascii="Times New Roman" w:hAnsi="Times New Roman"/>
              </w:rPr>
            </w:pPr>
            <w:r w:rsidRPr="00AE73DD">
              <w:rPr>
                <w:rFonts w:ascii="Times New Roman" w:hAnsi="Times New Roman"/>
              </w:rPr>
              <w:t xml:space="preserve">“Possession Is Nine-Tenths of the Law: Criminal Responsibility for Acts Performed Under the Influence of Charms, Bewitchments, and Hypnotism,” </w:t>
            </w:r>
          </w:p>
          <w:p w14:paraId="061674D7" w14:textId="77777777" w:rsidR="00C35319" w:rsidRPr="00AE73DD" w:rsidRDefault="00C35319" w:rsidP="00C35319">
            <w:pPr>
              <w:rPr>
                <w:rFonts w:ascii="Times New Roman" w:hAnsi="Times New Roman"/>
              </w:rPr>
            </w:pPr>
            <w:r w:rsidRPr="00AE73DD">
              <w:rPr>
                <w:rFonts w:ascii="Times New Roman" w:hAnsi="Times New Roman"/>
              </w:rPr>
              <w:t>Oregon-Washington Junior Faculty Workshop, University of Oregon School of Law (August 31, 2007); Ohio Legal Scholarship Workshop, Capital University Law School (June 23, 2007)</w:t>
            </w:r>
          </w:p>
          <w:p w14:paraId="061674D8" w14:textId="77777777" w:rsidR="00C35319" w:rsidRPr="00AE73DD" w:rsidRDefault="00C35319" w:rsidP="00AE73DD">
            <w:pPr>
              <w:ind w:left="720" w:hanging="720"/>
              <w:rPr>
                <w:rFonts w:ascii="Times New Roman" w:hAnsi="Times New Roman"/>
              </w:rPr>
            </w:pPr>
          </w:p>
          <w:p w14:paraId="061674D9" w14:textId="77777777" w:rsidR="00CE7A30" w:rsidRPr="00AE73DD" w:rsidRDefault="00666653" w:rsidP="00AE73DD">
            <w:pPr>
              <w:ind w:left="720" w:hanging="720"/>
              <w:rPr>
                <w:rFonts w:ascii="Times New Roman" w:hAnsi="Times New Roman"/>
              </w:rPr>
            </w:pPr>
            <w:r w:rsidRPr="00AE73DD">
              <w:rPr>
                <w:rFonts w:ascii="Times New Roman" w:hAnsi="Times New Roman"/>
              </w:rPr>
              <w:t xml:space="preserve">“What Do You Expect?  Race, Gender, and Cuckolds Who Kill,” Intersections of </w:t>
            </w:r>
          </w:p>
          <w:p w14:paraId="061674DA" w14:textId="77777777" w:rsidR="00CE7A30" w:rsidRPr="00AE73DD" w:rsidRDefault="00666653" w:rsidP="00AE73DD">
            <w:pPr>
              <w:ind w:left="720" w:hanging="720"/>
              <w:rPr>
                <w:rFonts w:ascii="Times New Roman" w:hAnsi="Times New Roman"/>
              </w:rPr>
            </w:pPr>
            <w:r w:rsidRPr="00AE73DD">
              <w:rPr>
                <w:rFonts w:ascii="Times New Roman" w:hAnsi="Times New Roman"/>
              </w:rPr>
              <w:t>Race &amp; Gender: (Re) Imagining the Family Conference, Seattle University</w:t>
            </w:r>
            <w:r w:rsidR="00CE7A30" w:rsidRPr="00AE73DD">
              <w:rPr>
                <w:rFonts w:ascii="Times New Roman" w:hAnsi="Times New Roman"/>
              </w:rPr>
              <w:t xml:space="preserve"> </w:t>
            </w:r>
            <w:r w:rsidRPr="00AE73DD">
              <w:rPr>
                <w:rFonts w:ascii="Times New Roman" w:hAnsi="Times New Roman"/>
              </w:rPr>
              <w:t>School</w:t>
            </w:r>
          </w:p>
          <w:p w14:paraId="061674DB" w14:textId="77777777" w:rsidR="00666653" w:rsidRPr="00AE73DD" w:rsidRDefault="00666653" w:rsidP="00AE73DD">
            <w:pPr>
              <w:ind w:left="720" w:hanging="720"/>
              <w:rPr>
                <w:rFonts w:ascii="Times New Roman" w:hAnsi="Times New Roman"/>
              </w:rPr>
            </w:pPr>
            <w:r w:rsidRPr="00AE73DD">
              <w:rPr>
                <w:rFonts w:ascii="Times New Roman" w:hAnsi="Times New Roman"/>
              </w:rPr>
              <w:t>of Law (April 12, 2007)</w:t>
            </w:r>
          </w:p>
          <w:p w14:paraId="061674DC" w14:textId="77777777" w:rsidR="00666653" w:rsidRPr="00AE73DD" w:rsidRDefault="00666653" w:rsidP="00AE73DD">
            <w:pPr>
              <w:ind w:left="720" w:hanging="720"/>
              <w:rPr>
                <w:rFonts w:ascii="Times New Roman" w:hAnsi="Times New Roman"/>
              </w:rPr>
            </w:pPr>
            <w:r w:rsidRPr="00AE73DD">
              <w:rPr>
                <w:rFonts w:ascii="Times New Roman" w:hAnsi="Times New Roman"/>
              </w:rPr>
              <w:tab/>
            </w:r>
            <w:r w:rsidRPr="00AE73DD">
              <w:rPr>
                <w:rFonts w:ascii="Times New Roman" w:hAnsi="Times New Roman"/>
              </w:rPr>
              <w:tab/>
            </w:r>
            <w:r w:rsidRPr="00AE73DD">
              <w:rPr>
                <w:rFonts w:ascii="Times New Roman" w:hAnsi="Times New Roman"/>
              </w:rPr>
              <w:tab/>
            </w:r>
          </w:p>
          <w:p w14:paraId="061674DD" w14:textId="77777777" w:rsidR="00CE7A30" w:rsidRPr="00AE73DD" w:rsidRDefault="00666653" w:rsidP="00AE73DD">
            <w:pPr>
              <w:ind w:left="720" w:hanging="720"/>
              <w:rPr>
                <w:rFonts w:ascii="Times New Roman" w:hAnsi="Times New Roman"/>
              </w:rPr>
            </w:pPr>
            <w:r w:rsidRPr="00AE73DD">
              <w:rPr>
                <w:rFonts w:ascii="Times New Roman" w:hAnsi="Times New Roman"/>
              </w:rPr>
              <w:t>“Method to the Madness: Death and the Unitary Jury Requirement,” Law Culture</w:t>
            </w:r>
            <w:r w:rsidR="00CE7A30" w:rsidRPr="00AE73DD">
              <w:rPr>
                <w:rFonts w:ascii="Times New Roman" w:hAnsi="Times New Roman"/>
              </w:rPr>
              <w:t xml:space="preserve"> </w:t>
            </w:r>
          </w:p>
          <w:p w14:paraId="061674DE" w14:textId="77777777" w:rsidR="00666653" w:rsidRPr="00AE73DD" w:rsidRDefault="00666653" w:rsidP="00AE73DD">
            <w:pPr>
              <w:ind w:left="720" w:hanging="720"/>
              <w:rPr>
                <w:rFonts w:ascii="Times New Roman" w:hAnsi="Times New Roman"/>
              </w:rPr>
            </w:pPr>
            <w:r w:rsidRPr="00AE73DD">
              <w:rPr>
                <w:rFonts w:ascii="Times New Roman" w:hAnsi="Times New Roman"/>
              </w:rPr>
              <w:t>and Humanities Conference, Georgetown University Law Center</w:t>
            </w:r>
            <w:r w:rsidR="00CE7A30" w:rsidRPr="00AE73DD">
              <w:rPr>
                <w:rFonts w:ascii="Times New Roman" w:hAnsi="Times New Roman"/>
              </w:rPr>
              <w:t xml:space="preserve"> </w:t>
            </w:r>
            <w:r w:rsidRPr="00AE73DD">
              <w:rPr>
                <w:rFonts w:ascii="Times New Roman" w:hAnsi="Times New Roman"/>
              </w:rPr>
              <w:t>(March 23, 2007)</w:t>
            </w:r>
          </w:p>
          <w:p w14:paraId="061674DF" w14:textId="77777777" w:rsidR="00666653" w:rsidRPr="00AE73DD" w:rsidRDefault="00666653" w:rsidP="00AE73DD">
            <w:pPr>
              <w:ind w:left="720" w:hanging="720"/>
              <w:rPr>
                <w:rFonts w:ascii="Times New Roman" w:hAnsi="Times New Roman"/>
              </w:rPr>
            </w:pPr>
          </w:p>
          <w:p w14:paraId="061674E0" w14:textId="0229B57B" w:rsidR="00CE7A30" w:rsidRPr="00AE73DD" w:rsidRDefault="00CE7A30" w:rsidP="00AE73DD">
            <w:pPr>
              <w:ind w:left="720" w:hanging="720"/>
              <w:rPr>
                <w:rFonts w:ascii="Times New Roman" w:hAnsi="Times New Roman"/>
              </w:rPr>
            </w:pPr>
            <w:r w:rsidRPr="00AE73DD">
              <w:rPr>
                <w:rFonts w:ascii="Times New Roman" w:hAnsi="Times New Roman"/>
              </w:rPr>
              <w:t xml:space="preserve">“Seeing Red: Provoked to </w:t>
            </w:r>
            <w:proofErr w:type="gramStart"/>
            <w:r w:rsidRPr="00AE73DD">
              <w:rPr>
                <w:rFonts w:ascii="Times New Roman" w:hAnsi="Times New Roman"/>
              </w:rPr>
              <w:t>Insanity?,</w:t>
            </w:r>
            <w:proofErr w:type="gramEnd"/>
            <w:r w:rsidRPr="00AE73DD">
              <w:rPr>
                <w:rFonts w:ascii="Times New Roman" w:hAnsi="Times New Roman"/>
              </w:rPr>
              <w:t>” Ohio Legal Scholarship Workshop, Case</w:t>
            </w:r>
          </w:p>
          <w:p w14:paraId="061674E1" w14:textId="77777777" w:rsidR="00CE7A30" w:rsidRPr="00AE73DD" w:rsidRDefault="00CE7A30" w:rsidP="00AE73DD">
            <w:pPr>
              <w:ind w:left="720" w:hanging="720"/>
              <w:rPr>
                <w:rFonts w:ascii="Times New Roman" w:hAnsi="Times New Roman"/>
              </w:rPr>
            </w:pPr>
            <w:r w:rsidRPr="00AE73DD">
              <w:rPr>
                <w:rFonts w:ascii="Times New Roman" w:hAnsi="Times New Roman"/>
              </w:rPr>
              <w:t>Western Reserve University School of Law (June 23, 2006)</w:t>
            </w:r>
          </w:p>
          <w:p w14:paraId="061674E3" w14:textId="77777777" w:rsidR="00CE7A30" w:rsidRPr="00AE73DD" w:rsidRDefault="00CE7A30" w:rsidP="00AE73DD">
            <w:pPr>
              <w:ind w:left="720" w:hanging="720"/>
              <w:rPr>
                <w:rFonts w:ascii="Times New Roman" w:hAnsi="Times New Roman"/>
              </w:rPr>
            </w:pPr>
            <w:r w:rsidRPr="00AE73DD">
              <w:rPr>
                <w:rFonts w:ascii="Times New Roman" w:hAnsi="Times New Roman"/>
              </w:rPr>
              <w:t>“A Crime of Passion: Science, Culture, and Law,” Law Culture and Humanities</w:t>
            </w:r>
          </w:p>
          <w:p w14:paraId="061674E4" w14:textId="77777777" w:rsidR="00CE7A30" w:rsidRPr="00AE73DD" w:rsidRDefault="00CE7A30" w:rsidP="001508DD">
            <w:pPr>
              <w:ind w:left="720" w:hanging="720"/>
              <w:rPr>
                <w:rFonts w:ascii="Times New Roman" w:hAnsi="Times New Roman"/>
              </w:rPr>
            </w:pPr>
            <w:r w:rsidRPr="00AE73DD">
              <w:rPr>
                <w:rFonts w:ascii="Times New Roman" w:hAnsi="Times New Roman"/>
              </w:rPr>
              <w:t>Conference, Syracuse University Law School (March 17, 2006)</w:t>
            </w:r>
          </w:p>
        </w:tc>
      </w:tr>
    </w:tbl>
    <w:p w14:paraId="061674E6" w14:textId="77777777" w:rsidR="00006448" w:rsidRDefault="00666FA0" w:rsidP="00C857CB">
      <w:pPr>
        <w:ind w:left="720" w:hanging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ab/>
      </w:r>
    </w:p>
    <w:p w14:paraId="061674E7" w14:textId="77777777" w:rsidR="001508DD" w:rsidRDefault="001508DD" w:rsidP="00C857CB">
      <w:pPr>
        <w:ind w:left="720" w:hanging="720"/>
        <w:rPr>
          <w:rFonts w:ascii="Times New Roman" w:hAnsi="Times New Roman"/>
          <w:b/>
        </w:rPr>
      </w:pPr>
    </w:p>
    <w:p w14:paraId="061674E8" w14:textId="77777777" w:rsidR="0029331D" w:rsidRDefault="0029331D" w:rsidP="0029331D">
      <w:pPr>
        <w:ind w:left="720" w:hanging="720"/>
        <w:rPr>
          <w:rFonts w:ascii="Times New Roman" w:hAnsi="Times New Roman"/>
          <w:b/>
          <w:caps/>
          <w:u w:val="single"/>
        </w:rPr>
      </w:pPr>
      <w:r>
        <w:rPr>
          <w:rFonts w:ascii="Times New Roman" w:hAnsi="Times New Roman"/>
          <w:b/>
          <w:caps/>
          <w:u w:val="single"/>
        </w:rPr>
        <w:t>SERVICE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85"/>
        <w:gridCol w:w="8051"/>
      </w:tblGrid>
      <w:tr w:rsidR="0029331D" w:rsidRPr="00AE73DD" w14:paraId="0616750F" w14:textId="77777777">
        <w:tc>
          <w:tcPr>
            <w:tcW w:w="1908" w:type="dxa"/>
          </w:tcPr>
          <w:p w14:paraId="061674E9" w14:textId="77777777" w:rsidR="0029331D" w:rsidRDefault="0029331D" w:rsidP="00B1322D">
            <w:pPr>
              <w:rPr>
                <w:rFonts w:ascii="Times New Roman" w:hAnsi="Times New Roman"/>
                <w:b/>
              </w:rPr>
            </w:pPr>
          </w:p>
          <w:p w14:paraId="061674EA" w14:textId="77777777" w:rsidR="0029331D" w:rsidRDefault="00943442" w:rsidP="00B132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National</w:t>
            </w:r>
            <w:r w:rsidR="0029331D">
              <w:rPr>
                <w:rFonts w:ascii="Times New Roman" w:hAnsi="Times New Roman"/>
                <w:b/>
              </w:rPr>
              <w:t xml:space="preserve">       </w:t>
            </w:r>
          </w:p>
          <w:p w14:paraId="061674EB" w14:textId="77777777" w:rsidR="0029331D" w:rsidRDefault="0029331D" w:rsidP="00B1322D">
            <w:pPr>
              <w:rPr>
                <w:rFonts w:ascii="Times New Roman" w:hAnsi="Times New Roman"/>
                <w:b/>
              </w:rPr>
            </w:pPr>
          </w:p>
          <w:p w14:paraId="061674EC" w14:textId="77777777" w:rsidR="0029331D" w:rsidRDefault="0029331D" w:rsidP="00B1322D">
            <w:pPr>
              <w:rPr>
                <w:rFonts w:ascii="Times New Roman" w:hAnsi="Times New Roman"/>
                <w:b/>
              </w:rPr>
            </w:pPr>
          </w:p>
          <w:p w14:paraId="061674ED" w14:textId="77777777" w:rsidR="0029331D" w:rsidRDefault="0029331D" w:rsidP="00B1322D">
            <w:pPr>
              <w:rPr>
                <w:rFonts w:ascii="Times New Roman" w:hAnsi="Times New Roman"/>
                <w:b/>
              </w:rPr>
            </w:pPr>
          </w:p>
          <w:p w14:paraId="061674EE" w14:textId="77777777" w:rsidR="0029331D" w:rsidRPr="00AE73DD" w:rsidRDefault="0029331D" w:rsidP="00B1322D">
            <w:pPr>
              <w:rPr>
                <w:rFonts w:ascii="Times New Roman" w:hAnsi="Times New Roman"/>
              </w:rPr>
            </w:pPr>
          </w:p>
        </w:tc>
        <w:tc>
          <w:tcPr>
            <w:tcW w:w="8244" w:type="dxa"/>
          </w:tcPr>
          <w:p w14:paraId="061674EF" w14:textId="77777777" w:rsidR="0029331D" w:rsidRDefault="0029331D" w:rsidP="00B1322D">
            <w:pPr>
              <w:rPr>
                <w:rFonts w:ascii="Times New Roman" w:hAnsi="Times New Roman"/>
              </w:rPr>
            </w:pPr>
          </w:p>
          <w:p w14:paraId="061674F0" w14:textId="77777777" w:rsidR="006E3493" w:rsidRDefault="00A55A0C" w:rsidP="00A55A0C">
            <w:pPr>
              <w:rPr>
                <w:rFonts w:ascii="Times New Roman" w:hAnsi="Times New Roman"/>
              </w:rPr>
            </w:pPr>
            <w:r w:rsidRPr="00A55A0C">
              <w:rPr>
                <w:rFonts w:ascii="Times New Roman" w:hAnsi="Times New Roman"/>
              </w:rPr>
              <w:t>American Bar Association</w:t>
            </w:r>
            <w:r>
              <w:rPr>
                <w:rFonts w:ascii="Times New Roman" w:hAnsi="Times New Roman"/>
              </w:rPr>
              <w:t xml:space="preserve"> </w:t>
            </w:r>
            <w:r w:rsidRPr="00A55A0C">
              <w:rPr>
                <w:rFonts w:ascii="Times New Roman" w:hAnsi="Times New Roman"/>
                <w:smallCaps/>
              </w:rPr>
              <w:t>Criminal Justice Magazine</w:t>
            </w:r>
            <w:r w:rsidRPr="00A55A0C">
              <w:rPr>
                <w:rFonts w:ascii="Times New Roman" w:hAnsi="Times New Roman"/>
              </w:rPr>
              <w:t>, Editorial Board (Spring 2014-present)</w:t>
            </w:r>
          </w:p>
          <w:p w14:paraId="061674F1" w14:textId="77777777" w:rsidR="006E3493" w:rsidRDefault="006E3493" w:rsidP="00A55A0C">
            <w:pPr>
              <w:rPr>
                <w:rFonts w:ascii="Times New Roman" w:hAnsi="Times New Roman"/>
              </w:rPr>
            </w:pPr>
          </w:p>
          <w:p w14:paraId="061674F2" w14:textId="77777777" w:rsidR="006E3493" w:rsidRDefault="006E3493" w:rsidP="00A55A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Association of American Law Schools Section for Women in Legal Education, Executive Committee (Jan. 2019-present)</w:t>
            </w:r>
          </w:p>
          <w:p w14:paraId="061674F3" w14:textId="77777777" w:rsidR="00943442" w:rsidRDefault="00943442" w:rsidP="00A55A0C">
            <w:pPr>
              <w:rPr>
                <w:rFonts w:ascii="Times New Roman" w:hAnsi="Times New Roman"/>
              </w:rPr>
            </w:pPr>
          </w:p>
          <w:p w14:paraId="061674F4" w14:textId="545054A2" w:rsidR="00952750" w:rsidRDefault="002B0889" w:rsidP="00DB07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="00A02CF9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LS Section for Associate Deans</w:t>
            </w:r>
            <w:r w:rsidR="00DA78C2">
              <w:rPr>
                <w:rFonts w:ascii="Times New Roman" w:hAnsi="Times New Roman"/>
              </w:rPr>
              <w:t xml:space="preserve">, </w:t>
            </w:r>
            <w:r w:rsidR="002C468E">
              <w:rPr>
                <w:rFonts w:ascii="Times New Roman" w:hAnsi="Times New Roman"/>
              </w:rPr>
              <w:t>Executive Committee (2017</w:t>
            </w:r>
            <w:r w:rsidR="00943442">
              <w:rPr>
                <w:rFonts w:ascii="Times New Roman" w:hAnsi="Times New Roman"/>
              </w:rPr>
              <w:t>-2018</w:t>
            </w:r>
            <w:r w:rsidR="002C468E">
              <w:rPr>
                <w:rFonts w:ascii="Times New Roman" w:hAnsi="Times New Roman"/>
              </w:rPr>
              <w:t xml:space="preserve">), Chair (2016), </w:t>
            </w:r>
            <w:r w:rsidR="00DA78C2">
              <w:rPr>
                <w:rFonts w:ascii="Times New Roman" w:hAnsi="Times New Roman"/>
              </w:rPr>
              <w:t>Co-Fo</w:t>
            </w:r>
            <w:r w:rsidR="005A1D76">
              <w:rPr>
                <w:rFonts w:ascii="Times New Roman" w:hAnsi="Times New Roman"/>
              </w:rPr>
              <w:t>under and Co-Chair (2015</w:t>
            </w:r>
            <w:r w:rsidR="002C468E">
              <w:rPr>
                <w:rFonts w:ascii="Times New Roman" w:hAnsi="Times New Roman"/>
              </w:rPr>
              <w:t>)</w:t>
            </w:r>
          </w:p>
          <w:p w14:paraId="061674F5" w14:textId="77777777" w:rsidR="00816065" w:rsidRDefault="00816065" w:rsidP="00DB0718">
            <w:pPr>
              <w:rPr>
                <w:rFonts w:ascii="Times New Roman" w:hAnsi="Times New Roman"/>
              </w:rPr>
            </w:pPr>
          </w:p>
          <w:p w14:paraId="061674F6" w14:textId="77777777" w:rsidR="00816065" w:rsidRDefault="00816065" w:rsidP="008160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AALS Criminal Justice Section, Executive Committee (2011-2012), Chair (2010), Chair-Elect (2009), Secretary (2008)</w:t>
            </w:r>
          </w:p>
          <w:p w14:paraId="061674F7" w14:textId="77777777" w:rsidR="00816065" w:rsidRDefault="00816065" w:rsidP="00816065">
            <w:pPr>
              <w:rPr>
                <w:rFonts w:ascii="Times New Roman" w:hAnsi="Times New Roman"/>
              </w:rPr>
            </w:pPr>
          </w:p>
          <w:p w14:paraId="061674F8" w14:textId="77777777" w:rsidR="00816065" w:rsidRDefault="00816065" w:rsidP="008160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AALS New Law Professors Teaching Materials Network, Chair (2007-present)</w:t>
            </w:r>
          </w:p>
          <w:p w14:paraId="061674F9" w14:textId="77777777" w:rsidR="00816065" w:rsidRDefault="00816065" w:rsidP="00816065">
            <w:pPr>
              <w:rPr>
                <w:rFonts w:ascii="Times New Roman" w:hAnsi="Times New Roman"/>
              </w:rPr>
            </w:pPr>
          </w:p>
          <w:p w14:paraId="061674FA" w14:textId="77777777" w:rsidR="00816065" w:rsidRDefault="00816065" w:rsidP="008160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AALS Committee to Review Scholarly Papers (2015-2016)</w:t>
            </w:r>
          </w:p>
          <w:p w14:paraId="061674FB" w14:textId="77777777" w:rsidR="00816065" w:rsidRDefault="00816065" w:rsidP="00816065">
            <w:pPr>
              <w:rPr>
                <w:rFonts w:ascii="Times New Roman" w:hAnsi="Times New Roman"/>
              </w:rPr>
            </w:pPr>
          </w:p>
          <w:p w14:paraId="070765C5" w14:textId="558D785C" w:rsidR="00583122" w:rsidRDefault="00760D89" w:rsidP="008160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AALS 2021 Annual Meeting, Section </w:t>
            </w:r>
            <w:r w:rsidR="00583122">
              <w:rPr>
                <w:rFonts w:ascii="Times New Roman" w:hAnsi="Times New Roman"/>
              </w:rPr>
              <w:t>on Women in Legal Education, Program Planning Committee (2020-</w:t>
            </w:r>
            <w:r w:rsidR="00057ED8">
              <w:rPr>
                <w:rFonts w:ascii="Times New Roman" w:hAnsi="Times New Roman"/>
              </w:rPr>
              <w:t>2021</w:t>
            </w:r>
            <w:r w:rsidR="00583122">
              <w:rPr>
                <w:rFonts w:ascii="Times New Roman" w:hAnsi="Times New Roman"/>
              </w:rPr>
              <w:t>)</w:t>
            </w:r>
          </w:p>
          <w:p w14:paraId="161498D2" w14:textId="77777777" w:rsidR="00583122" w:rsidRDefault="00583122" w:rsidP="00816065">
            <w:pPr>
              <w:rPr>
                <w:rFonts w:ascii="Times New Roman" w:hAnsi="Times New Roman"/>
              </w:rPr>
            </w:pPr>
          </w:p>
          <w:p w14:paraId="061674FC" w14:textId="41D7FD13" w:rsidR="00816065" w:rsidRDefault="00816065" w:rsidP="008160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AALS 2016 Annual Meeting, Section for Associate Deans, Program Planning Committee (2015-2016)</w:t>
            </w:r>
          </w:p>
          <w:p w14:paraId="061674FD" w14:textId="77777777" w:rsidR="00816065" w:rsidRDefault="00816065" w:rsidP="00816065">
            <w:pPr>
              <w:rPr>
                <w:rFonts w:ascii="Times New Roman" w:hAnsi="Times New Roman"/>
              </w:rPr>
            </w:pPr>
          </w:p>
          <w:p w14:paraId="061674FE" w14:textId="77777777" w:rsidR="00816065" w:rsidRDefault="00816065" w:rsidP="00816065">
            <w:pPr>
              <w:rPr>
                <w:rFonts w:ascii="Times New Roman" w:hAnsi="Times New Roman"/>
              </w:rPr>
            </w:pPr>
            <w:r w:rsidRPr="00520C8D">
              <w:rPr>
                <w:rFonts w:ascii="Times New Roman" w:hAnsi="Times New Roman"/>
              </w:rPr>
              <w:t>Associate Deans for Research breakfast</w:t>
            </w:r>
            <w:r>
              <w:rPr>
                <w:rFonts w:ascii="Times New Roman" w:hAnsi="Times New Roman"/>
              </w:rPr>
              <w:t>,</w:t>
            </w:r>
            <w:r w:rsidRPr="00520C8D">
              <w:rPr>
                <w:rFonts w:ascii="Times New Roman" w:hAnsi="Times New Roman"/>
              </w:rPr>
              <w:t xml:space="preserve"> AALS Annual Meeting</w:t>
            </w:r>
            <w:r>
              <w:rPr>
                <w:rFonts w:ascii="Times New Roman" w:hAnsi="Times New Roman"/>
              </w:rPr>
              <w:t>, Washington, DC</w:t>
            </w:r>
            <w:r w:rsidRPr="00520C8D">
              <w:rPr>
                <w:rFonts w:ascii="Times New Roman" w:hAnsi="Times New Roman"/>
              </w:rPr>
              <w:t xml:space="preserve"> (Jan. 2015)</w:t>
            </w:r>
            <w:r>
              <w:rPr>
                <w:rFonts w:ascii="Times New Roman" w:hAnsi="Times New Roman"/>
              </w:rPr>
              <w:t>, organizer and discussion leader</w:t>
            </w:r>
          </w:p>
          <w:p w14:paraId="061674FF" w14:textId="107202D9" w:rsidR="00816065" w:rsidRDefault="00816065" w:rsidP="00816065">
            <w:pPr>
              <w:rPr>
                <w:rFonts w:ascii="Times New Roman" w:hAnsi="Times New Roman"/>
              </w:rPr>
            </w:pPr>
          </w:p>
          <w:p w14:paraId="43D0B280" w14:textId="77777777" w:rsidR="003F60C7" w:rsidRDefault="003F60C7" w:rsidP="003F60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AALS Section on Women in Legal Education, mentor (Spring 2010-present)</w:t>
            </w:r>
          </w:p>
          <w:p w14:paraId="00E3F23D" w14:textId="77777777" w:rsidR="003F60C7" w:rsidRDefault="003F60C7" w:rsidP="00816065">
            <w:pPr>
              <w:rPr>
                <w:rFonts w:ascii="Times New Roman" w:hAnsi="Times New Roman"/>
              </w:rPr>
            </w:pPr>
          </w:p>
          <w:p w14:paraId="6F22C867" w14:textId="31BCAA9D" w:rsidR="00611A88" w:rsidRDefault="00FF3577" w:rsidP="00816065">
            <w:pPr>
              <w:rPr>
                <w:rFonts w:ascii="Times New Roman" w:hAnsi="Times New Roman"/>
              </w:rPr>
            </w:pPr>
            <w:r w:rsidRPr="00FF3577">
              <w:rPr>
                <w:rFonts w:ascii="Times New Roman" w:hAnsi="Times New Roman"/>
              </w:rPr>
              <w:t>ABA Criminal Justice Section</w:t>
            </w:r>
            <w:r>
              <w:rPr>
                <w:rFonts w:ascii="Times New Roman" w:hAnsi="Times New Roman"/>
              </w:rPr>
              <w:t>,</w:t>
            </w:r>
            <w:r w:rsidRPr="00FF357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men</w:t>
            </w:r>
            <w:r w:rsidRPr="00FF3577">
              <w:rPr>
                <w:rFonts w:ascii="Times New Roman" w:hAnsi="Times New Roman"/>
              </w:rPr>
              <w:t>tor</w:t>
            </w:r>
            <w:r w:rsidR="00AA3C60">
              <w:rPr>
                <w:rFonts w:ascii="Times New Roman" w:hAnsi="Times New Roman"/>
              </w:rPr>
              <w:t xml:space="preserve"> (</w:t>
            </w:r>
            <w:r w:rsidRPr="00FF3577">
              <w:rPr>
                <w:rFonts w:ascii="Times New Roman" w:hAnsi="Times New Roman"/>
              </w:rPr>
              <w:t>2020–</w:t>
            </w:r>
            <w:r w:rsidR="00AA3C60">
              <w:rPr>
                <w:rFonts w:ascii="Times New Roman" w:hAnsi="Times New Roman"/>
              </w:rPr>
              <w:t>present)</w:t>
            </w:r>
          </w:p>
          <w:p w14:paraId="5360324D" w14:textId="77777777" w:rsidR="00611A88" w:rsidRDefault="00611A88" w:rsidP="00816065">
            <w:pPr>
              <w:rPr>
                <w:rFonts w:ascii="Times New Roman" w:hAnsi="Times New Roman"/>
              </w:rPr>
            </w:pPr>
          </w:p>
          <w:p w14:paraId="06167500" w14:textId="246F0D5B" w:rsidR="00816065" w:rsidRDefault="00816065" w:rsidP="008160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AALS 2011 Annual Meeting, Workshop on Criminal Justice, Planning Committee (Summer and Fall 2010)</w:t>
            </w:r>
          </w:p>
          <w:p w14:paraId="2BB1EA2D" w14:textId="77777777" w:rsidR="005A3FA5" w:rsidRDefault="005A3FA5" w:rsidP="00816065">
            <w:pPr>
              <w:rPr>
                <w:rFonts w:ascii="Times New Roman" w:hAnsi="Times New Roman"/>
              </w:rPr>
            </w:pPr>
          </w:p>
          <w:p w14:paraId="06167502" w14:textId="77777777" w:rsidR="00BC69F3" w:rsidRDefault="00BC69F3" w:rsidP="008160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“</w:t>
            </w:r>
            <w:r w:rsidRPr="00BC69F3">
              <w:rPr>
                <w:rFonts w:ascii="Times New Roman" w:hAnsi="Times New Roman"/>
                <w:i/>
              </w:rPr>
              <w:t>Miranda</w:t>
            </w:r>
            <w:r>
              <w:rPr>
                <w:rFonts w:ascii="Times New Roman" w:hAnsi="Times New Roman"/>
              </w:rPr>
              <w:t xml:space="preserve">, Good News or Bad News for Police?” moderator, Criminal Law Symposium: </w:t>
            </w:r>
            <w:r>
              <w:rPr>
                <w:lang w:val="en"/>
              </w:rPr>
              <w:t xml:space="preserve">Entering the Second Fifty Years of </w:t>
            </w:r>
            <w:r>
              <w:rPr>
                <w:rStyle w:val="Emphasis"/>
                <w:lang w:val="en"/>
              </w:rPr>
              <w:t>Miranda</w:t>
            </w:r>
            <w:r>
              <w:rPr>
                <w:rFonts w:ascii="Times New Roman" w:hAnsi="Times New Roman"/>
              </w:rPr>
              <w:t>, Texas Tech University School of Law (March 31, 2017)</w:t>
            </w:r>
          </w:p>
          <w:p w14:paraId="06167503" w14:textId="77777777" w:rsidR="00BC69F3" w:rsidRDefault="00BC69F3" w:rsidP="00BC69F3">
            <w:pPr>
              <w:rPr>
                <w:rFonts w:ascii="Times New Roman" w:hAnsi="Times New Roman"/>
              </w:rPr>
            </w:pPr>
          </w:p>
          <w:p w14:paraId="06167504" w14:textId="042F20B3" w:rsidR="004D4F83" w:rsidRDefault="004D4F83" w:rsidP="002933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AALS </w:t>
            </w:r>
            <w:r w:rsidR="00481624">
              <w:rPr>
                <w:rFonts w:ascii="Times New Roman" w:hAnsi="Times New Roman"/>
              </w:rPr>
              <w:t xml:space="preserve">Section on </w:t>
            </w:r>
            <w:r>
              <w:rPr>
                <w:rFonts w:ascii="Times New Roman" w:hAnsi="Times New Roman"/>
              </w:rPr>
              <w:t xml:space="preserve">Women in Legal Education, Work-Life Balance </w:t>
            </w:r>
            <w:r w:rsidR="004651EA">
              <w:rPr>
                <w:rFonts w:ascii="Times New Roman" w:hAnsi="Times New Roman"/>
              </w:rPr>
              <w:t>C</w:t>
            </w:r>
            <w:r w:rsidR="002C468E">
              <w:rPr>
                <w:rFonts w:ascii="Times New Roman" w:hAnsi="Times New Roman"/>
              </w:rPr>
              <w:t>ommittee (Spring 2011-</w:t>
            </w:r>
            <w:r w:rsidR="00FF57F8">
              <w:rPr>
                <w:rFonts w:ascii="Times New Roman" w:hAnsi="Times New Roman"/>
              </w:rPr>
              <w:t>Spring</w:t>
            </w:r>
            <w:r w:rsidR="00F105DE">
              <w:rPr>
                <w:rFonts w:ascii="Times New Roman" w:hAnsi="Times New Roman"/>
              </w:rPr>
              <w:t xml:space="preserve"> 201</w:t>
            </w:r>
            <w:r w:rsidR="00FF57F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)</w:t>
            </w:r>
          </w:p>
          <w:p w14:paraId="06167505" w14:textId="77777777" w:rsidR="00F10F2D" w:rsidRDefault="00F10F2D" w:rsidP="0029331D">
            <w:pPr>
              <w:rPr>
                <w:rFonts w:ascii="Times New Roman" w:hAnsi="Times New Roman"/>
              </w:rPr>
            </w:pPr>
          </w:p>
          <w:p w14:paraId="06167509" w14:textId="769CC845" w:rsidR="00816065" w:rsidRDefault="00DA78C2" w:rsidP="00DA78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“On the Chopping Block: Hard Choices in Teaching First-Year Criminal Law,” moderator, AALS Annual Meeting, San Francisco, California (January 6, 2011)</w:t>
            </w:r>
          </w:p>
          <w:p w14:paraId="251C9AD1" w14:textId="77777777" w:rsidR="002231FF" w:rsidRDefault="002231FF" w:rsidP="00B1322D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616750A" w14:textId="3D41EC8C" w:rsidR="00893DE3" w:rsidRDefault="00893DE3" w:rsidP="00B1322D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1D76">
              <w:rPr>
                <w:rFonts w:ascii="Times New Roman" w:eastAsia="Times New Roman" w:hAnsi="Times New Roman"/>
                <w:sz w:val="24"/>
                <w:szCs w:val="24"/>
              </w:rPr>
              <w:t>American Bar Association Criminal Justice Section, Academic Committee, Proposal for Annual Joint ABA/AALS Criminal Justice Section Workshop Subcommittee (Fall 2009-Spring 2011)</w:t>
            </w:r>
          </w:p>
          <w:p w14:paraId="2718845F" w14:textId="77777777" w:rsidR="00B3053D" w:rsidRDefault="00B3053D" w:rsidP="00B1322D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616750B" w14:textId="70266E3D" w:rsidR="00B1322D" w:rsidRDefault="00C21BC9" w:rsidP="00B1322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Peer reviewer, </w:t>
            </w:r>
            <w:r w:rsidR="00B1322D" w:rsidRPr="00B1322D">
              <w:rPr>
                <w:rFonts w:ascii="Times New Roman" w:eastAsia="Times New Roman" w:hAnsi="Times New Roman"/>
                <w:smallCaps/>
                <w:sz w:val="24"/>
                <w:szCs w:val="24"/>
              </w:rPr>
              <w:t>Jurimetrics</w:t>
            </w:r>
            <w:r w:rsidR="00B1322D">
              <w:rPr>
                <w:rFonts w:ascii="Times New Roman" w:eastAsia="Times New Roman" w:hAnsi="Times New Roman"/>
                <w:smallCaps/>
                <w:sz w:val="24"/>
                <w:szCs w:val="24"/>
              </w:rPr>
              <w:t xml:space="preserve">: </w:t>
            </w:r>
            <w:r w:rsidR="00B1322D" w:rsidRPr="00B1322D">
              <w:rPr>
                <w:rFonts w:ascii="Times New Roman" w:eastAsia="Times New Roman" w:hAnsi="Times New Roman"/>
                <w:smallCaps/>
                <w:sz w:val="24"/>
                <w:szCs w:val="24"/>
              </w:rPr>
              <w:t>The Journal of Law, Science, and Technology</w:t>
            </w:r>
            <w:r w:rsidR="001508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1322D" w:rsidRPr="00B1322D">
              <w:rPr>
                <w:rFonts w:ascii="Times New Roman" w:eastAsia="Times New Roman" w:hAnsi="Times New Roman"/>
                <w:sz w:val="24"/>
                <w:szCs w:val="24"/>
              </w:rPr>
              <w:t>(Fall</w:t>
            </w:r>
            <w:r w:rsidR="00B1322D">
              <w:rPr>
                <w:rFonts w:ascii="Times New Roman" w:eastAsia="Times New Roman" w:hAnsi="Times New Roman"/>
                <w:smallCaps/>
                <w:sz w:val="24"/>
                <w:szCs w:val="24"/>
              </w:rPr>
              <w:t xml:space="preserve"> 2009) </w:t>
            </w:r>
          </w:p>
          <w:p w14:paraId="0616750C" w14:textId="77777777" w:rsidR="00FA7F3A" w:rsidRDefault="00FA7F3A" w:rsidP="00FA7F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Insanity Panel, moderator, Criminal Law Symposium</w:t>
            </w:r>
            <w:r w:rsidR="001325A4">
              <w:rPr>
                <w:rFonts w:ascii="Times New Roman" w:hAnsi="Times New Roman"/>
              </w:rPr>
              <w:t>: Excuses</w:t>
            </w:r>
            <w:r>
              <w:rPr>
                <w:rFonts w:ascii="Times New Roman" w:hAnsi="Times New Roman"/>
              </w:rPr>
              <w:t>, Texas Tech University School of Law (April 3, 2009)</w:t>
            </w:r>
          </w:p>
          <w:p w14:paraId="0616750D" w14:textId="77777777" w:rsidR="00FA7F3A" w:rsidRDefault="00FA7F3A" w:rsidP="00B1322D">
            <w:pPr>
              <w:rPr>
                <w:rFonts w:ascii="Times New Roman" w:hAnsi="Times New Roman"/>
              </w:rPr>
            </w:pPr>
          </w:p>
          <w:p w14:paraId="0616750E" w14:textId="37315DF4" w:rsidR="0029331D" w:rsidRPr="00AE73DD" w:rsidRDefault="0029331D" w:rsidP="00B1322D">
            <w:pPr>
              <w:rPr>
                <w:rFonts w:ascii="Times New Roman" w:hAnsi="Times New Roman"/>
              </w:rPr>
            </w:pPr>
            <w:r w:rsidRPr="00B045CD">
              <w:rPr>
                <w:rFonts w:ascii="Times New Roman" w:hAnsi="Times New Roman"/>
              </w:rPr>
              <w:t xml:space="preserve">Co-author, Brief for National Association of Criminal Defense Lawyers as Amicus Curiae Supporting Defendant-Respondent, </w:t>
            </w:r>
            <w:r w:rsidRPr="00B045CD">
              <w:rPr>
                <w:rFonts w:ascii="Times New Roman" w:hAnsi="Times New Roman"/>
                <w:i/>
              </w:rPr>
              <w:t>Uttecht v. Brown</w:t>
            </w:r>
            <w:r w:rsidRPr="00B045CD">
              <w:rPr>
                <w:rFonts w:ascii="Times New Roman" w:hAnsi="Times New Roman"/>
              </w:rPr>
              <w:t>, 127 S. Ct. 2218 (2007) (discussing proper limits of death qualification)</w:t>
            </w:r>
          </w:p>
        </w:tc>
      </w:tr>
      <w:tr w:rsidR="0029331D" w:rsidRPr="00AE73DD" w14:paraId="06167524" w14:textId="77777777">
        <w:tc>
          <w:tcPr>
            <w:tcW w:w="1908" w:type="dxa"/>
          </w:tcPr>
          <w:p w14:paraId="06167510" w14:textId="77777777" w:rsidR="00DB0718" w:rsidRDefault="00DB0718" w:rsidP="00B1322D">
            <w:pPr>
              <w:rPr>
                <w:rFonts w:ascii="Times New Roman" w:hAnsi="Times New Roman"/>
                <w:b/>
              </w:rPr>
            </w:pPr>
          </w:p>
          <w:p w14:paraId="06167511" w14:textId="77777777" w:rsidR="00CD71AC" w:rsidRDefault="00CD71AC" w:rsidP="00B1322D">
            <w:pPr>
              <w:rPr>
                <w:rFonts w:ascii="Times New Roman" w:hAnsi="Times New Roman"/>
                <w:b/>
              </w:rPr>
            </w:pPr>
          </w:p>
          <w:p w14:paraId="06167512" w14:textId="77777777" w:rsidR="0029331D" w:rsidRPr="00AE73DD" w:rsidRDefault="0029331D" w:rsidP="00B132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Regional</w:t>
            </w:r>
          </w:p>
          <w:p w14:paraId="06167513" w14:textId="77777777" w:rsidR="0029331D" w:rsidRPr="00AE73DD" w:rsidRDefault="0029331D" w:rsidP="00B1322D">
            <w:pPr>
              <w:rPr>
                <w:rFonts w:ascii="Times New Roman" w:hAnsi="Times New Roman"/>
              </w:rPr>
            </w:pPr>
          </w:p>
        </w:tc>
        <w:tc>
          <w:tcPr>
            <w:tcW w:w="8244" w:type="dxa"/>
          </w:tcPr>
          <w:p w14:paraId="06167514" w14:textId="77777777" w:rsidR="00DB0718" w:rsidRDefault="00DB0718" w:rsidP="0029331D">
            <w:pPr>
              <w:rPr>
                <w:rFonts w:ascii="Times New Roman" w:hAnsi="Times New Roman"/>
              </w:rPr>
            </w:pPr>
          </w:p>
          <w:p w14:paraId="06167515" w14:textId="77777777" w:rsidR="00CD71AC" w:rsidRDefault="00CD71AC" w:rsidP="0029331D">
            <w:pPr>
              <w:rPr>
                <w:rFonts w:ascii="Times New Roman" w:hAnsi="Times New Roman"/>
              </w:rPr>
            </w:pPr>
          </w:p>
          <w:p w14:paraId="4A851E37" w14:textId="77777777" w:rsidR="00A25F28" w:rsidRDefault="00A25F28" w:rsidP="00A25F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Bruce R. Jacob-Christopher W. Altenbernd Criminal Appellate Inn of Court, Executive Board (Summer 2014-Fall 2021)</w:t>
            </w:r>
          </w:p>
          <w:p w14:paraId="4B0F1FA6" w14:textId="77777777" w:rsidR="00E0340B" w:rsidRDefault="00E0340B" w:rsidP="00C649F3">
            <w:pPr>
              <w:rPr>
                <w:rFonts w:ascii="Times New Roman" w:hAnsi="Times New Roman"/>
              </w:rPr>
            </w:pPr>
          </w:p>
          <w:p w14:paraId="06167517" w14:textId="20958C45" w:rsidR="00F105DE" w:rsidRDefault="00F105DE" w:rsidP="00520C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 Voices in Criminal Law</w:t>
            </w:r>
            <w:r w:rsidR="00822EC9">
              <w:rPr>
                <w:rFonts w:ascii="Times New Roman" w:hAnsi="Times New Roman"/>
              </w:rPr>
              <w:t xml:space="preserve">, mentor; Prospective Law Teachers, mentor, Southeastern Association of Law </w:t>
            </w:r>
            <w:proofErr w:type="spellStart"/>
            <w:r w:rsidR="00822EC9">
              <w:rPr>
                <w:rFonts w:ascii="Times New Roman" w:hAnsi="Times New Roman"/>
              </w:rPr>
              <w:t>Schools</w:t>
            </w:r>
            <w:proofErr w:type="spellEnd"/>
            <w:r w:rsidR="00822EC9">
              <w:rPr>
                <w:rFonts w:ascii="Times New Roman" w:hAnsi="Times New Roman"/>
              </w:rPr>
              <w:t xml:space="preserve"> Annual Meeting, Ft. Lauderdale, FL (Aug. 5-6, 2018)</w:t>
            </w:r>
          </w:p>
          <w:p w14:paraId="1E84A71B" w14:textId="77777777" w:rsidR="00BA453D" w:rsidRDefault="00BA453D" w:rsidP="00520C8D">
            <w:pPr>
              <w:rPr>
                <w:rFonts w:ascii="Times New Roman" w:hAnsi="Times New Roman"/>
              </w:rPr>
            </w:pPr>
          </w:p>
          <w:p w14:paraId="06167518" w14:textId="0DEB04FA" w:rsidR="00364EBD" w:rsidRDefault="00364EBD" w:rsidP="00520C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364EBD">
              <w:rPr>
                <w:rFonts w:ascii="Times New Roman" w:hAnsi="Times New Roman"/>
                <w:vertAlign w:val="superscript"/>
              </w:rPr>
              <w:t>th</w:t>
            </w:r>
            <w:r>
              <w:rPr>
                <w:rFonts w:ascii="Times New Roman" w:hAnsi="Times New Roman"/>
              </w:rPr>
              <w:t xml:space="preserve"> Circuit Legal Scholarship Forum, </w:t>
            </w:r>
            <w:r w:rsidR="00A36172">
              <w:rPr>
                <w:rFonts w:ascii="Times New Roman" w:hAnsi="Times New Roman"/>
              </w:rPr>
              <w:t>organizer</w:t>
            </w:r>
            <w:r w:rsidR="005536CC">
              <w:rPr>
                <w:rFonts w:ascii="Times New Roman" w:hAnsi="Times New Roman"/>
              </w:rPr>
              <w:t xml:space="preserve"> and host</w:t>
            </w:r>
            <w:r w:rsidR="00061EEF">
              <w:rPr>
                <w:rFonts w:ascii="Times New Roman" w:hAnsi="Times New Roman"/>
              </w:rPr>
              <w:t xml:space="preserve">, </w:t>
            </w:r>
            <w:r w:rsidR="00061EEF" w:rsidRPr="00364EBD">
              <w:rPr>
                <w:rFonts w:ascii="Times New Roman" w:hAnsi="Times New Roman"/>
              </w:rPr>
              <w:t>Stetson University College of Law</w:t>
            </w:r>
            <w:r w:rsidR="00061EEF">
              <w:rPr>
                <w:rFonts w:ascii="Times New Roman" w:hAnsi="Times New Roman"/>
              </w:rPr>
              <w:t>, Gulfport, FL</w:t>
            </w:r>
            <w:r>
              <w:rPr>
                <w:rFonts w:ascii="Times New Roman" w:hAnsi="Times New Roman"/>
              </w:rPr>
              <w:t xml:space="preserve"> (Oct. 10-11, 2014)</w:t>
            </w:r>
          </w:p>
          <w:p w14:paraId="06167519" w14:textId="77777777" w:rsidR="00364EBD" w:rsidRDefault="00364EBD" w:rsidP="00520C8D">
            <w:pPr>
              <w:rPr>
                <w:rFonts w:ascii="Times New Roman" w:hAnsi="Times New Roman"/>
              </w:rPr>
            </w:pPr>
          </w:p>
          <w:p w14:paraId="0616751A" w14:textId="77777777" w:rsidR="00520C8D" w:rsidRPr="00520C8D" w:rsidRDefault="00520C8D" w:rsidP="00520C8D">
            <w:pPr>
              <w:rPr>
                <w:rFonts w:ascii="Times New Roman" w:hAnsi="Times New Roman"/>
              </w:rPr>
            </w:pPr>
            <w:r w:rsidRPr="00520C8D">
              <w:rPr>
                <w:rFonts w:ascii="Times New Roman" w:hAnsi="Times New Roman"/>
              </w:rPr>
              <w:t>Work-Life Balance Discussion Group</w:t>
            </w:r>
            <w:r w:rsidR="00C97E8C">
              <w:rPr>
                <w:rFonts w:ascii="Times New Roman" w:hAnsi="Times New Roman"/>
              </w:rPr>
              <w:t>,</w:t>
            </w:r>
            <w:r w:rsidRPr="00520C8D">
              <w:rPr>
                <w:rFonts w:ascii="Times New Roman" w:hAnsi="Times New Roman"/>
              </w:rPr>
              <w:t xml:space="preserve"> </w:t>
            </w:r>
            <w:r w:rsidR="00C97E8C">
              <w:rPr>
                <w:rFonts w:ascii="Times New Roman" w:hAnsi="Times New Roman"/>
              </w:rPr>
              <w:t>p</w:t>
            </w:r>
            <w:r w:rsidRPr="00520C8D">
              <w:rPr>
                <w:rFonts w:ascii="Times New Roman" w:hAnsi="Times New Roman"/>
              </w:rPr>
              <w:t xml:space="preserve">lanning </w:t>
            </w:r>
            <w:r w:rsidR="00C97E8C">
              <w:rPr>
                <w:rFonts w:ascii="Times New Roman" w:hAnsi="Times New Roman"/>
              </w:rPr>
              <w:t>c</w:t>
            </w:r>
            <w:r w:rsidRPr="00520C8D">
              <w:rPr>
                <w:rFonts w:ascii="Times New Roman" w:hAnsi="Times New Roman"/>
              </w:rPr>
              <w:t>ommittee; Prospective Law Teachers</w:t>
            </w:r>
            <w:r w:rsidR="00C97E8C">
              <w:rPr>
                <w:rFonts w:ascii="Times New Roman" w:hAnsi="Times New Roman"/>
              </w:rPr>
              <w:t xml:space="preserve">, mentor; </w:t>
            </w:r>
            <w:r w:rsidRPr="00520C8D">
              <w:rPr>
                <w:rFonts w:ascii="Times New Roman" w:hAnsi="Times New Roman"/>
              </w:rPr>
              <w:t>Faculty Development Deans Discussion Group</w:t>
            </w:r>
            <w:r w:rsidR="00C97E8C">
              <w:rPr>
                <w:rFonts w:ascii="Times New Roman" w:hAnsi="Times New Roman"/>
              </w:rPr>
              <w:t>, organizer and discussion leader</w:t>
            </w:r>
            <w:r w:rsidRPr="00520C8D">
              <w:rPr>
                <w:rFonts w:ascii="Times New Roman" w:hAnsi="Times New Roman"/>
              </w:rPr>
              <w:t xml:space="preserve">; </w:t>
            </w:r>
            <w:r w:rsidR="00C97E8C">
              <w:rPr>
                <w:rFonts w:ascii="Times New Roman" w:hAnsi="Times New Roman"/>
              </w:rPr>
              <w:t>W</w:t>
            </w:r>
            <w:r w:rsidRPr="00520C8D">
              <w:rPr>
                <w:rFonts w:ascii="Times New Roman" w:hAnsi="Times New Roman"/>
              </w:rPr>
              <w:t>orkshop on Criminal Law &amp; Procedure</w:t>
            </w:r>
            <w:r w:rsidR="00C97E8C">
              <w:rPr>
                <w:rFonts w:ascii="Times New Roman" w:hAnsi="Times New Roman"/>
              </w:rPr>
              <w:t xml:space="preserve">, moderator, </w:t>
            </w:r>
            <w:r w:rsidR="00C97E8C">
              <w:rPr>
                <w:rFonts w:ascii="Times New Roman" w:hAnsi="Times New Roman"/>
              </w:rPr>
              <w:lastRenderedPageBreak/>
              <w:t xml:space="preserve">Southeastern Association of Law </w:t>
            </w:r>
            <w:proofErr w:type="spellStart"/>
            <w:r w:rsidR="00C97E8C">
              <w:rPr>
                <w:rFonts w:ascii="Times New Roman" w:hAnsi="Times New Roman"/>
              </w:rPr>
              <w:t>Schools</w:t>
            </w:r>
            <w:proofErr w:type="spellEnd"/>
            <w:r w:rsidR="00C97E8C">
              <w:rPr>
                <w:rFonts w:ascii="Times New Roman" w:hAnsi="Times New Roman"/>
              </w:rPr>
              <w:t xml:space="preserve"> Annual Meeting, </w:t>
            </w:r>
            <w:r w:rsidR="00C97E8C" w:rsidRPr="00520C8D">
              <w:rPr>
                <w:rFonts w:ascii="Times New Roman" w:hAnsi="Times New Roman"/>
              </w:rPr>
              <w:t xml:space="preserve">Amelia Island, </w:t>
            </w:r>
            <w:r w:rsidR="00C97E8C">
              <w:rPr>
                <w:rFonts w:ascii="Times New Roman" w:hAnsi="Times New Roman"/>
              </w:rPr>
              <w:t>Florida (</w:t>
            </w:r>
            <w:r w:rsidR="00125AA5">
              <w:rPr>
                <w:rFonts w:ascii="Times New Roman" w:hAnsi="Times New Roman"/>
              </w:rPr>
              <w:t>Aug. 2014)</w:t>
            </w:r>
          </w:p>
          <w:p w14:paraId="0616751B" w14:textId="77777777" w:rsidR="00520C8D" w:rsidRDefault="00520C8D" w:rsidP="0029331D">
            <w:pPr>
              <w:rPr>
                <w:rFonts w:ascii="Times New Roman" w:hAnsi="Times New Roman"/>
              </w:rPr>
            </w:pPr>
          </w:p>
          <w:p w14:paraId="0616751C" w14:textId="77777777" w:rsidR="00125AA5" w:rsidRDefault="00125AA5" w:rsidP="00125A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“What We All Need to Know About Stand Your Ground,” YWCA</w:t>
            </w:r>
            <w:r w:rsidR="00A51F2C">
              <w:rPr>
                <w:rFonts w:ascii="Times New Roman" w:hAnsi="Times New Roman"/>
              </w:rPr>
              <w:t>’s Stand Against Racism 2012, St. Petersburg, FL</w:t>
            </w:r>
            <w:r>
              <w:rPr>
                <w:rFonts w:ascii="Times New Roman" w:hAnsi="Times New Roman"/>
              </w:rPr>
              <w:t xml:space="preserve"> (</w:t>
            </w:r>
            <w:r w:rsidRPr="00125AA5">
              <w:rPr>
                <w:rFonts w:ascii="Times New Roman" w:hAnsi="Times New Roman"/>
              </w:rPr>
              <w:t>April 27, 2012</w:t>
            </w:r>
            <w:r>
              <w:rPr>
                <w:rFonts w:ascii="Times New Roman" w:hAnsi="Times New Roman"/>
              </w:rPr>
              <w:t xml:space="preserve">) </w:t>
            </w:r>
          </w:p>
          <w:p w14:paraId="0616751D" w14:textId="77777777" w:rsidR="00125AA5" w:rsidRDefault="00125AA5" w:rsidP="0029331D">
            <w:pPr>
              <w:rPr>
                <w:rFonts w:ascii="Times New Roman" w:hAnsi="Times New Roman"/>
              </w:rPr>
            </w:pPr>
          </w:p>
          <w:p w14:paraId="0616751E" w14:textId="77777777" w:rsidR="00FA7F3A" w:rsidRDefault="00FA7F3A" w:rsidP="00AE6E87">
            <w:pPr>
              <w:pStyle w:val="ListParagraph"/>
              <w:spacing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“Interacting with Medical Professionals in Representing Clients with Questionable Capacity: Advice for Law School Clinical Programs Personnel and Law Professors Who Do Pro Bono Work,” moderator, Southeastern Association of Law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Schools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Annual Meeting, Palm Beach, Florida (August 4, 2010)</w:t>
            </w:r>
          </w:p>
          <w:p w14:paraId="0616751F" w14:textId="77777777" w:rsidR="0029331D" w:rsidRDefault="0029331D" w:rsidP="002933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Ohio Legal Scholarship Workshop, Chair (2004-2006)</w:t>
            </w:r>
          </w:p>
          <w:p w14:paraId="06167520" w14:textId="77777777" w:rsidR="0029331D" w:rsidRDefault="0029331D" w:rsidP="0029331D">
            <w:pPr>
              <w:rPr>
                <w:rFonts w:ascii="Times New Roman" w:hAnsi="Times New Roman"/>
              </w:rPr>
            </w:pPr>
          </w:p>
          <w:p w14:paraId="06167521" w14:textId="77777777" w:rsidR="0029331D" w:rsidRDefault="0029331D" w:rsidP="002933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“Recent Developments in Search and Seizure Law,” Ohio Municipal Attorneys Association Winter Law Seminar, Dublin, Ohio (December 15, </w:t>
            </w:r>
            <w:proofErr w:type="gramStart"/>
            <w:r>
              <w:rPr>
                <w:rFonts w:ascii="Times New Roman" w:hAnsi="Times New Roman"/>
              </w:rPr>
              <w:t>2006</w:t>
            </w:r>
            <w:proofErr w:type="gramEnd"/>
            <w:r>
              <w:rPr>
                <w:rFonts w:ascii="Times New Roman" w:hAnsi="Times New Roman"/>
              </w:rPr>
              <w:t xml:space="preserve"> and December 16, 2005)</w:t>
            </w:r>
          </w:p>
          <w:p w14:paraId="06167522" w14:textId="77777777" w:rsidR="00FA7F3A" w:rsidRDefault="00FA7F3A" w:rsidP="0029331D">
            <w:pPr>
              <w:rPr>
                <w:rFonts w:ascii="Times New Roman" w:hAnsi="Times New Roman"/>
              </w:rPr>
            </w:pPr>
          </w:p>
          <w:p w14:paraId="06167523" w14:textId="77777777" w:rsidR="00FA7F3A" w:rsidRPr="00AE73DD" w:rsidRDefault="00FA7F3A" w:rsidP="00FA7F3A">
            <w:pPr>
              <w:rPr>
                <w:rFonts w:ascii="Times New Roman" w:hAnsi="Times New Roman"/>
              </w:rPr>
            </w:pPr>
            <w:r w:rsidRPr="00AE73DD">
              <w:rPr>
                <w:rFonts w:ascii="Times New Roman" w:hAnsi="Times New Roman"/>
                <w:i/>
              </w:rPr>
              <w:t>An Introduction to Massachusetts Discovery Practice</w:t>
            </w:r>
            <w:r w:rsidRPr="00AE73DD">
              <w:rPr>
                <w:rFonts w:ascii="Times New Roman" w:hAnsi="Times New Roman"/>
              </w:rPr>
              <w:t xml:space="preserve">, in </w:t>
            </w:r>
            <w:r w:rsidRPr="00AE73DD">
              <w:rPr>
                <w:rFonts w:ascii="Times New Roman" w:hAnsi="Times New Roman"/>
                <w:smallCaps/>
              </w:rPr>
              <w:t>Massachusetts Discovery Practice</w:t>
            </w:r>
            <w:r w:rsidRPr="00AE73DD">
              <w:rPr>
                <w:rFonts w:ascii="Times New Roman" w:hAnsi="Times New Roman"/>
              </w:rPr>
              <w:t xml:space="preserve"> (MCLE 2002, Supp. 2005, &amp; Supp. 2009) (with Edward P. Leibensperger)</w:t>
            </w:r>
          </w:p>
        </w:tc>
      </w:tr>
      <w:tr w:rsidR="0029331D" w:rsidRPr="00AE73DD" w14:paraId="0616754E" w14:textId="77777777">
        <w:tc>
          <w:tcPr>
            <w:tcW w:w="1908" w:type="dxa"/>
          </w:tcPr>
          <w:p w14:paraId="06167525" w14:textId="77777777" w:rsidR="00FA7F3A" w:rsidRDefault="00FA7F3A" w:rsidP="00B1322D">
            <w:pPr>
              <w:rPr>
                <w:rFonts w:ascii="Times New Roman" w:hAnsi="Times New Roman"/>
                <w:b/>
              </w:rPr>
            </w:pPr>
          </w:p>
          <w:p w14:paraId="06167526" w14:textId="77777777" w:rsidR="00CD71AC" w:rsidRDefault="00CD71AC" w:rsidP="00B1322D">
            <w:pPr>
              <w:rPr>
                <w:rFonts w:ascii="Times New Roman" w:hAnsi="Times New Roman"/>
                <w:b/>
              </w:rPr>
            </w:pPr>
          </w:p>
          <w:p w14:paraId="06167527" w14:textId="77777777" w:rsidR="0029331D" w:rsidRPr="00AE73DD" w:rsidRDefault="0029331D" w:rsidP="00B132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School</w:t>
            </w:r>
          </w:p>
          <w:p w14:paraId="06167528" w14:textId="77777777" w:rsidR="0029331D" w:rsidRPr="00AE73DD" w:rsidRDefault="0029331D" w:rsidP="00B1322D">
            <w:pPr>
              <w:rPr>
                <w:rFonts w:ascii="Times New Roman" w:hAnsi="Times New Roman"/>
              </w:rPr>
            </w:pPr>
          </w:p>
        </w:tc>
        <w:tc>
          <w:tcPr>
            <w:tcW w:w="8244" w:type="dxa"/>
          </w:tcPr>
          <w:p w14:paraId="06167529" w14:textId="77777777" w:rsidR="00FA7F3A" w:rsidRDefault="00FA7F3A" w:rsidP="00B1322D">
            <w:pPr>
              <w:rPr>
                <w:rFonts w:ascii="Times New Roman" w:hAnsi="Times New Roman"/>
              </w:rPr>
            </w:pPr>
          </w:p>
          <w:p w14:paraId="0616752A" w14:textId="77777777" w:rsidR="00CD71AC" w:rsidRDefault="00CD71AC" w:rsidP="00B1322D">
            <w:pPr>
              <w:rPr>
                <w:rFonts w:ascii="Times New Roman" w:hAnsi="Times New Roman"/>
              </w:rPr>
            </w:pPr>
          </w:p>
          <w:p w14:paraId="0616752B" w14:textId="77777777" w:rsidR="00CB4A67" w:rsidRDefault="00CB4A67" w:rsidP="0029331D">
            <w:pPr>
              <w:rPr>
                <w:rFonts w:ascii="Times New Roman" w:hAnsi="Times New Roman"/>
                <w:u w:val="single"/>
              </w:rPr>
            </w:pPr>
            <w:r w:rsidRPr="00CB4A67">
              <w:rPr>
                <w:rFonts w:ascii="Times New Roman" w:hAnsi="Times New Roman"/>
                <w:u w:val="single"/>
              </w:rPr>
              <w:t xml:space="preserve">Stetson </w:t>
            </w:r>
          </w:p>
          <w:p w14:paraId="0616752C" w14:textId="77777777" w:rsidR="00EA65E3" w:rsidRDefault="00EA65E3" w:rsidP="004744CC">
            <w:pPr>
              <w:ind w:left="28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ABA Self-Study Committee</w:t>
            </w:r>
            <w:r w:rsidRPr="00EA65E3">
              <w:rPr>
                <w:rFonts w:ascii="Times New Roman" w:hAnsi="Times New Roman"/>
              </w:rPr>
              <w:t xml:space="preserve"> </w:t>
            </w:r>
          </w:p>
          <w:p w14:paraId="0616752D" w14:textId="77777777" w:rsidR="005A1D76" w:rsidRPr="00EA65E3" w:rsidRDefault="005A1D76" w:rsidP="004744CC">
            <w:pPr>
              <w:ind w:left="288"/>
              <w:jc w:val="both"/>
              <w:rPr>
                <w:rFonts w:ascii="Times New Roman" w:hAnsi="Times New Roman"/>
              </w:rPr>
            </w:pPr>
            <w:r w:rsidRPr="00EA65E3">
              <w:rPr>
                <w:rFonts w:ascii="Times New Roman" w:hAnsi="Times New Roman"/>
              </w:rPr>
              <w:t>Academic Review</w:t>
            </w:r>
            <w:r w:rsidR="00EA65E3" w:rsidRPr="00EA65E3">
              <w:rPr>
                <w:rFonts w:ascii="Times New Roman" w:hAnsi="Times New Roman"/>
              </w:rPr>
              <w:t xml:space="preserve"> Committee</w:t>
            </w:r>
          </w:p>
          <w:p w14:paraId="0616752E" w14:textId="77777777" w:rsidR="005A1D76" w:rsidRPr="00EA65E3" w:rsidRDefault="005A1D76" w:rsidP="004744CC">
            <w:pPr>
              <w:ind w:left="288"/>
              <w:jc w:val="both"/>
              <w:rPr>
                <w:rFonts w:ascii="Times New Roman" w:hAnsi="Times New Roman"/>
              </w:rPr>
            </w:pPr>
            <w:r w:rsidRPr="00EA65E3">
              <w:rPr>
                <w:rFonts w:ascii="Times New Roman" w:hAnsi="Times New Roman"/>
              </w:rPr>
              <w:t>Academic Standards</w:t>
            </w:r>
            <w:r w:rsidR="00EA65E3" w:rsidRPr="00EA65E3">
              <w:rPr>
                <w:rFonts w:ascii="Times New Roman" w:hAnsi="Times New Roman"/>
              </w:rPr>
              <w:t xml:space="preserve"> Committee</w:t>
            </w:r>
          </w:p>
          <w:p w14:paraId="0616752F" w14:textId="77777777" w:rsidR="005A1D76" w:rsidRPr="00EA65E3" w:rsidRDefault="005A1D76" w:rsidP="004744CC">
            <w:pPr>
              <w:ind w:left="288"/>
              <w:jc w:val="both"/>
              <w:rPr>
                <w:rFonts w:ascii="Times New Roman" w:hAnsi="Times New Roman"/>
              </w:rPr>
            </w:pPr>
            <w:r w:rsidRPr="00EA65E3">
              <w:rPr>
                <w:rFonts w:ascii="Times New Roman" w:hAnsi="Times New Roman"/>
              </w:rPr>
              <w:t>Admissions</w:t>
            </w:r>
            <w:r w:rsidR="00EA65E3" w:rsidRPr="00EA65E3">
              <w:rPr>
                <w:rFonts w:ascii="Times New Roman" w:hAnsi="Times New Roman"/>
              </w:rPr>
              <w:t xml:space="preserve"> Committee</w:t>
            </w:r>
          </w:p>
          <w:p w14:paraId="06167530" w14:textId="77777777" w:rsidR="00EA65E3" w:rsidRDefault="00EA65E3" w:rsidP="004744CC">
            <w:pPr>
              <w:ind w:left="28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Appointments Screening Committee</w:t>
            </w:r>
          </w:p>
          <w:p w14:paraId="06167531" w14:textId="77777777" w:rsidR="00EA65E3" w:rsidRPr="00EA65E3" w:rsidRDefault="00EA65E3" w:rsidP="004744CC">
            <w:pPr>
              <w:ind w:left="288"/>
              <w:jc w:val="both"/>
              <w:rPr>
                <w:rFonts w:ascii="Times New Roman" w:hAnsi="Times New Roman"/>
              </w:rPr>
            </w:pPr>
            <w:r w:rsidRPr="00EA65E3">
              <w:rPr>
                <w:rFonts w:ascii="Times New Roman" w:hAnsi="Times New Roman"/>
              </w:rPr>
              <w:t>Best Law Student Trajectory</w:t>
            </w:r>
          </w:p>
          <w:p w14:paraId="06167532" w14:textId="77777777" w:rsidR="005A1D76" w:rsidRPr="00EA65E3" w:rsidRDefault="005A1D76" w:rsidP="004744CC">
            <w:pPr>
              <w:ind w:left="288"/>
              <w:jc w:val="both"/>
              <w:rPr>
                <w:rFonts w:ascii="Times New Roman" w:hAnsi="Times New Roman"/>
              </w:rPr>
            </w:pPr>
            <w:r w:rsidRPr="00EA65E3">
              <w:rPr>
                <w:rFonts w:ascii="Times New Roman" w:hAnsi="Times New Roman"/>
              </w:rPr>
              <w:t xml:space="preserve">Curriculum </w:t>
            </w:r>
            <w:r w:rsidR="00EA65E3" w:rsidRPr="00EA65E3">
              <w:rPr>
                <w:rFonts w:ascii="Times New Roman" w:hAnsi="Times New Roman"/>
              </w:rPr>
              <w:t>Committee</w:t>
            </w:r>
          </w:p>
          <w:p w14:paraId="06167533" w14:textId="77777777" w:rsidR="00EA65E3" w:rsidRPr="00EA65E3" w:rsidRDefault="00EA65E3" w:rsidP="004744CC">
            <w:pPr>
              <w:ind w:left="288"/>
              <w:jc w:val="both"/>
              <w:rPr>
                <w:rFonts w:ascii="Times New Roman" w:hAnsi="Times New Roman"/>
              </w:rPr>
            </w:pPr>
            <w:r w:rsidRPr="00EA65E3">
              <w:rPr>
                <w:rFonts w:ascii="Times New Roman" w:hAnsi="Times New Roman"/>
              </w:rPr>
              <w:t>Curriculum Reform Task Force</w:t>
            </w:r>
          </w:p>
          <w:p w14:paraId="06167534" w14:textId="77777777" w:rsidR="005A1D76" w:rsidRPr="00EA65E3" w:rsidRDefault="005A1D76" w:rsidP="004744CC">
            <w:pPr>
              <w:ind w:left="288"/>
              <w:jc w:val="both"/>
              <w:rPr>
                <w:rFonts w:ascii="Times New Roman" w:hAnsi="Times New Roman"/>
              </w:rPr>
            </w:pPr>
            <w:r w:rsidRPr="00EA65E3">
              <w:rPr>
                <w:rFonts w:ascii="Times New Roman" w:hAnsi="Times New Roman"/>
              </w:rPr>
              <w:t>Dean's Cabinet</w:t>
            </w:r>
          </w:p>
          <w:p w14:paraId="06167535" w14:textId="77777777" w:rsidR="005A1D76" w:rsidRDefault="005A1D76" w:rsidP="004744CC">
            <w:pPr>
              <w:ind w:left="288"/>
              <w:jc w:val="both"/>
              <w:rPr>
                <w:rFonts w:ascii="Times New Roman" w:hAnsi="Times New Roman"/>
              </w:rPr>
            </w:pPr>
            <w:r w:rsidRPr="00EA65E3">
              <w:rPr>
                <w:rFonts w:ascii="Times New Roman" w:hAnsi="Times New Roman"/>
              </w:rPr>
              <w:t>Department Heads</w:t>
            </w:r>
          </w:p>
          <w:p w14:paraId="06167536" w14:textId="0A852074" w:rsidR="006E3493" w:rsidRDefault="00EA65E3" w:rsidP="004744CC">
            <w:pPr>
              <w:ind w:left="288"/>
              <w:jc w:val="both"/>
              <w:rPr>
                <w:rFonts w:ascii="Times New Roman" w:hAnsi="Times New Roman"/>
              </w:rPr>
            </w:pPr>
            <w:r w:rsidRPr="00EA65E3">
              <w:rPr>
                <w:rFonts w:ascii="Times New Roman" w:hAnsi="Times New Roman"/>
              </w:rPr>
              <w:t>Diversity Committee</w:t>
            </w:r>
            <w:r w:rsidR="005E3ED5">
              <w:rPr>
                <w:rFonts w:ascii="Times New Roman" w:hAnsi="Times New Roman"/>
              </w:rPr>
              <w:t xml:space="preserve"> (</w:t>
            </w:r>
            <w:r w:rsidR="00B82261">
              <w:rPr>
                <w:rFonts w:ascii="Times New Roman" w:hAnsi="Times New Roman"/>
              </w:rPr>
              <w:t>chair 202</w:t>
            </w:r>
            <w:r w:rsidR="00732A58">
              <w:rPr>
                <w:rFonts w:ascii="Times New Roman" w:hAnsi="Times New Roman"/>
              </w:rPr>
              <w:t xml:space="preserve">3-2024; </w:t>
            </w:r>
            <w:r w:rsidR="005E3ED5">
              <w:rPr>
                <w:rFonts w:ascii="Times New Roman" w:hAnsi="Times New Roman"/>
              </w:rPr>
              <w:t>co-chair 2022-2023)</w:t>
            </w:r>
            <w:r w:rsidRPr="00EA65E3">
              <w:rPr>
                <w:rFonts w:ascii="Times New Roman" w:hAnsi="Times New Roman"/>
              </w:rPr>
              <w:t xml:space="preserve">   </w:t>
            </w:r>
          </w:p>
          <w:p w14:paraId="06167537" w14:textId="77777777" w:rsidR="00EA65E3" w:rsidRPr="00EA65E3" w:rsidRDefault="006E3493" w:rsidP="004744CC">
            <w:pPr>
              <w:ind w:left="28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Faculty Evaluation Process Task Force</w:t>
            </w:r>
            <w:r w:rsidR="00EA65E3" w:rsidRPr="00EA65E3">
              <w:rPr>
                <w:rFonts w:ascii="Times New Roman" w:hAnsi="Times New Roman"/>
              </w:rPr>
              <w:t xml:space="preserve"> </w:t>
            </w:r>
          </w:p>
          <w:p w14:paraId="06167538" w14:textId="77777777" w:rsidR="004744CC" w:rsidRPr="004744CC" w:rsidRDefault="004744CC" w:rsidP="004744CC">
            <w:pPr>
              <w:ind w:left="288"/>
              <w:jc w:val="both"/>
              <w:rPr>
                <w:rFonts w:ascii="Times New Roman" w:hAnsi="Times New Roman"/>
              </w:rPr>
            </w:pPr>
            <w:r w:rsidRPr="004744CC">
              <w:rPr>
                <w:rFonts w:ascii="Times New Roman" w:hAnsi="Times New Roman"/>
              </w:rPr>
              <w:t xml:space="preserve">Faculty Scholarship Committee     </w:t>
            </w:r>
          </w:p>
          <w:p w14:paraId="06167539" w14:textId="77777777" w:rsidR="004744CC" w:rsidRPr="004744CC" w:rsidRDefault="004744CC" w:rsidP="004744CC">
            <w:pPr>
              <w:ind w:left="288"/>
              <w:jc w:val="both"/>
              <w:rPr>
                <w:rFonts w:ascii="Times New Roman" w:hAnsi="Times New Roman"/>
              </w:rPr>
            </w:pPr>
            <w:r w:rsidRPr="004744CC">
              <w:rPr>
                <w:rFonts w:ascii="Times New Roman" w:hAnsi="Times New Roman"/>
              </w:rPr>
              <w:t>Faculty Workload Policy Advisory Committee</w:t>
            </w:r>
          </w:p>
          <w:p w14:paraId="0616753A" w14:textId="77777777" w:rsidR="004744CC" w:rsidRDefault="004744CC" w:rsidP="004744CC">
            <w:pPr>
              <w:ind w:lef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Graduation Planning Committee</w:t>
            </w:r>
          </w:p>
          <w:p w14:paraId="0616753B" w14:textId="77777777" w:rsidR="00EA65E3" w:rsidRPr="00EA65E3" w:rsidRDefault="00EA65E3" w:rsidP="004744CC">
            <w:pPr>
              <w:ind w:left="288"/>
              <w:jc w:val="both"/>
              <w:rPr>
                <w:rFonts w:ascii="Times New Roman" w:hAnsi="Times New Roman"/>
              </w:rPr>
            </w:pPr>
            <w:r w:rsidRPr="00EA65E3">
              <w:rPr>
                <w:rFonts w:ascii="Times New Roman" w:hAnsi="Times New Roman"/>
              </w:rPr>
              <w:t>Honors &amp; Awards Committee</w:t>
            </w:r>
          </w:p>
          <w:p w14:paraId="0616753C" w14:textId="77777777" w:rsidR="008700FA" w:rsidRDefault="008700FA" w:rsidP="004744CC">
            <w:pPr>
              <w:ind w:lef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Judicial Clerkship Committee</w:t>
            </w:r>
          </w:p>
          <w:p w14:paraId="0616753D" w14:textId="77777777" w:rsidR="008700FA" w:rsidRDefault="008700FA" w:rsidP="004744CC">
            <w:pPr>
              <w:ind w:lef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Library and Technology Committee</w:t>
            </w:r>
          </w:p>
          <w:p w14:paraId="0616753E" w14:textId="77777777" w:rsidR="004744CC" w:rsidRDefault="004744CC" w:rsidP="004744CC">
            <w:pPr>
              <w:ind w:lef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Maritime Law Society, co-advisor</w:t>
            </w:r>
          </w:p>
          <w:p w14:paraId="0616753F" w14:textId="77777777" w:rsidR="006E3493" w:rsidRDefault="008700FA" w:rsidP="006E3493">
            <w:pPr>
              <w:ind w:lef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Mentor and Review Committee</w:t>
            </w:r>
            <w:r w:rsidR="007B2ADE">
              <w:rPr>
                <w:rFonts w:ascii="Times New Roman" w:hAnsi="Times New Roman"/>
              </w:rPr>
              <w:t>s</w:t>
            </w:r>
          </w:p>
          <w:p w14:paraId="06167540" w14:textId="77777777" w:rsidR="004744CC" w:rsidRDefault="004744CC" w:rsidP="004744CC">
            <w:pPr>
              <w:ind w:lef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Promotion and Tenure Policy Review Working Group, Chair</w:t>
            </w:r>
          </w:p>
          <w:p w14:paraId="06167541" w14:textId="77777777" w:rsidR="008700FA" w:rsidRDefault="008700FA" w:rsidP="004744CC">
            <w:pPr>
              <w:ind w:lef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Stetson Law Parents Association, co-advisor</w:t>
            </w:r>
          </w:p>
          <w:p w14:paraId="06167542" w14:textId="77777777" w:rsidR="004744CC" w:rsidRPr="00EA65E3" w:rsidRDefault="004744CC" w:rsidP="004744CC">
            <w:pPr>
              <w:ind w:left="288"/>
              <w:jc w:val="both"/>
              <w:rPr>
                <w:rFonts w:ascii="Times New Roman" w:hAnsi="Times New Roman"/>
              </w:rPr>
            </w:pPr>
            <w:r w:rsidRPr="00EA65E3">
              <w:rPr>
                <w:rFonts w:ascii="Times New Roman" w:hAnsi="Times New Roman"/>
              </w:rPr>
              <w:t>Strategic Staffing Committee</w:t>
            </w:r>
          </w:p>
          <w:p w14:paraId="06167543" w14:textId="77777777" w:rsidR="006E3493" w:rsidRPr="00EA65E3" w:rsidRDefault="004744CC" w:rsidP="006E3493">
            <w:pPr>
              <w:ind w:left="288"/>
              <w:jc w:val="both"/>
              <w:rPr>
                <w:rFonts w:ascii="Times New Roman" w:hAnsi="Times New Roman"/>
              </w:rPr>
            </w:pPr>
            <w:r w:rsidRPr="00EA65E3">
              <w:rPr>
                <w:rFonts w:ascii="Times New Roman" w:hAnsi="Times New Roman"/>
              </w:rPr>
              <w:t>Student Support and Emergency Team</w:t>
            </w:r>
          </w:p>
          <w:p w14:paraId="06167544" w14:textId="77777777" w:rsidR="005A1D76" w:rsidRDefault="004744CC" w:rsidP="004744CC">
            <w:pPr>
              <w:rPr>
                <w:rFonts w:ascii="Times New Roman" w:hAnsi="Times New Roman"/>
              </w:rPr>
            </w:pPr>
            <w:r w:rsidRPr="008700FA">
              <w:rPr>
                <w:rFonts w:ascii="Times New Roman" w:hAnsi="Times New Roman"/>
              </w:rPr>
              <w:lastRenderedPageBreak/>
              <w:t xml:space="preserve">    </w:t>
            </w:r>
            <w:r>
              <w:rPr>
                <w:rFonts w:ascii="Times New Roman" w:hAnsi="Times New Roman"/>
              </w:rPr>
              <w:t xml:space="preserve">      </w:t>
            </w:r>
          </w:p>
          <w:p w14:paraId="06167545" w14:textId="77777777" w:rsidR="00CB4A67" w:rsidRDefault="00CB4A67" w:rsidP="0029331D">
            <w:pPr>
              <w:rPr>
                <w:rFonts w:ascii="Times New Roman" w:hAnsi="Times New Roman"/>
                <w:u w:val="single"/>
              </w:rPr>
            </w:pPr>
            <w:r w:rsidRPr="00CB4A67">
              <w:rPr>
                <w:rFonts w:ascii="Times New Roman" w:hAnsi="Times New Roman"/>
                <w:u w:val="single"/>
              </w:rPr>
              <w:t>Capital</w:t>
            </w:r>
          </w:p>
          <w:p w14:paraId="06167546" w14:textId="77777777" w:rsidR="00CB4A67" w:rsidRPr="00CB4A67" w:rsidRDefault="00CB4A67" w:rsidP="0029331D">
            <w:pPr>
              <w:rPr>
                <w:rFonts w:ascii="Times New Roman" w:hAnsi="Times New Roman"/>
              </w:rPr>
            </w:pPr>
            <w:r w:rsidRPr="00CB4A67">
              <w:rPr>
                <w:rFonts w:ascii="Times New Roman" w:hAnsi="Times New Roman"/>
              </w:rPr>
              <w:t xml:space="preserve">     Public Interest and Government</w:t>
            </w:r>
            <w:r w:rsidR="00D6265A">
              <w:rPr>
                <w:rFonts w:ascii="Times New Roman" w:hAnsi="Times New Roman"/>
              </w:rPr>
              <w:t xml:space="preserve"> Law Association</w:t>
            </w:r>
            <w:r w:rsidRPr="00CB4A67">
              <w:rPr>
                <w:rFonts w:ascii="Times New Roman" w:hAnsi="Times New Roman"/>
              </w:rPr>
              <w:t>, co-advisor</w:t>
            </w:r>
          </w:p>
          <w:p w14:paraId="06167547" w14:textId="77777777" w:rsidR="002B2305" w:rsidRDefault="00CB4A67" w:rsidP="00CB4A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2B2305">
              <w:rPr>
                <w:rFonts w:ascii="Times New Roman" w:hAnsi="Times New Roman"/>
              </w:rPr>
              <w:t>Admissions/Readmissions</w:t>
            </w:r>
            <w:r>
              <w:rPr>
                <w:rFonts w:ascii="Times New Roman" w:hAnsi="Times New Roman"/>
              </w:rPr>
              <w:t xml:space="preserve"> </w:t>
            </w:r>
            <w:r w:rsidR="008700FA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ommittee</w:t>
            </w:r>
          </w:p>
          <w:p w14:paraId="06167548" w14:textId="77777777" w:rsidR="0029331D" w:rsidRDefault="00CB4A67" w:rsidP="00CB4A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Clerkships/Externships </w:t>
            </w:r>
            <w:r w:rsidR="008700FA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ommittee</w:t>
            </w:r>
          </w:p>
          <w:p w14:paraId="06167549" w14:textId="77777777" w:rsidR="0029331D" w:rsidRDefault="00CB4A67" w:rsidP="00CB4A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29331D">
              <w:rPr>
                <w:rFonts w:ascii="Times New Roman" w:hAnsi="Times New Roman"/>
              </w:rPr>
              <w:t>Student Faculty</w:t>
            </w:r>
            <w:r>
              <w:rPr>
                <w:rFonts w:ascii="Times New Roman" w:hAnsi="Times New Roman"/>
              </w:rPr>
              <w:t xml:space="preserve"> Relations </w:t>
            </w:r>
            <w:r w:rsidR="008700FA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ommittee</w:t>
            </w:r>
          </w:p>
          <w:p w14:paraId="0616754A" w14:textId="77777777" w:rsidR="0029331D" w:rsidRDefault="00551C6B" w:rsidP="00CB4A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29331D">
              <w:rPr>
                <w:rFonts w:ascii="Times New Roman" w:hAnsi="Times New Roman"/>
              </w:rPr>
              <w:t>Competition</w:t>
            </w:r>
            <w:r w:rsidR="00CB4A67">
              <w:rPr>
                <w:rFonts w:ascii="Times New Roman" w:hAnsi="Times New Roman"/>
              </w:rPr>
              <w:t xml:space="preserve">s </w:t>
            </w:r>
            <w:r w:rsidR="008700FA">
              <w:rPr>
                <w:rFonts w:ascii="Times New Roman" w:hAnsi="Times New Roman"/>
              </w:rPr>
              <w:t>C</w:t>
            </w:r>
            <w:r w:rsidR="00CB4A67">
              <w:rPr>
                <w:rFonts w:ascii="Times New Roman" w:hAnsi="Times New Roman"/>
              </w:rPr>
              <w:t>ommittee</w:t>
            </w:r>
          </w:p>
          <w:p w14:paraId="0616754B" w14:textId="77777777" w:rsidR="0029331D" w:rsidRDefault="00CB4A67" w:rsidP="00CB4A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Administrative Hiring </w:t>
            </w:r>
            <w:r w:rsidR="008700FA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ommittee</w:t>
            </w:r>
          </w:p>
          <w:p w14:paraId="0616754C" w14:textId="77777777" w:rsidR="00CB4A67" w:rsidRDefault="00CB4A67" w:rsidP="008700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29331D">
              <w:rPr>
                <w:rFonts w:ascii="Times New Roman" w:hAnsi="Times New Roman"/>
              </w:rPr>
              <w:t>Long Range Planning</w:t>
            </w:r>
            <w:r>
              <w:rPr>
                <w:rFonts w:ascii="Times New Roman" w:hAnsi="Times New Roman"/>
              </w:rPr>
              <w:t xml:space="preserve">, </w:t>
            </w:r>
            <w:r w:rsidR="0029331D">
              <w:rPr>
                <w:rFonts w:ascii="Times New Roman" w:hAnsi="Times New Roman"/>
              </w:rPr>
              <w:t xml:space="preserve">“Developing Financial Strength” </w:t>
            </w:r>
            <w:r w:rsidR="008700FA">
              <w:rPr>
                <w:rFonts w:ascii="Times New Roman" w:hAnsi="Times New Roman"/>
              </w:rPr>
              <w:t>S</w:t>
            </w:r>
            <w:r w:rsidR="0029331D">
              <w:rPr>
                <w:rFonts w:ascii="Times New Roman" w:hAnsi="Times New Roman"/>
              </w:rPr>
              <w:t>ubcommittee</w:t>
            </w:r>
          </w:p>
          <w:p w14:paraId="0616754D" w14:textId="77777777" w:rsidR="005B5B98" w:rsidRPr="00AE73DD" w:rsidRDefault="005B5B98" w:rsidP="008700FA">
            <w:pPr>
              <w:rPr>
                <w:rFonts w:ascii="Times New Roman" w:hAnsi="Times New Roman"/>
              </w:rPr>
            </w:pPr>
          </w:p>
        </w:tc>
      </w:tr>
      <w:tr w:rsidR="002B2305" w:rsidRPr="00AE73DD" w14:paraId="0616757F" w14:textId="77777777">
        <w:tc>
          <w:tcPr>
            <w:tcW w:w="1908" w:type="dxa"/>
          </w:tcPr>
          <w:p w14:paraId="0616754F" w14:textId="77777777" w:rsidR="006148C1" w:rsidRDefault="006148C1" w:rsidP="00B1322D">
            <w:pPr>
              <w:rPr>
                <w:rFonts w:ascii="Times New Roman" w:hAnsi="Times New Roman"/>
                <w:b/>
              </w:rPr>
            </w:pPr>
          </w:p>
          <w:p w14:paraId="06167550" w14:textId="77777777" w:rsidR="002B2305" w:rsidRPr="00AE73DD" w:rsidRDefault="002B2305" w:rsidP="00B1322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Selected Media Appearances</w:t>
            </w:r>
          </w:p>
        </w:tc>
        <w:tc>
          <w:tcPr>
            <w:tcW w:w="8244" w:type="dxa"/>
          </w:tcPr>
          <w:p w14:paraId="06167551" w14:textId="77777777" w:rsidR="002B2305" w:rsidRDefault="002B2305" w:rsidP="00815637">
            <w:pPr>
              <w:rPr>
                <w:rFonts w:ascii="Times New Roman" w:hAnsi="Times New Roman"/>
              </w:rPr>
            </w:pPr>
          </w:p>
          <w:p w14:paraId="7D2FEC93" w14:textId="0108E9F2" w:rsidR="00E2085D" w:rsidRDefault="00E2085D" w:rsidP="008E7491">
            <w:pPr>
              <w:pStyle w:val="BodyText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J</w:t>
            </w:r>
            <w:r w:rsidRPr="00E2085D">
              <w:rPr>
                <w:rFonts w:ascii="Times New Roman" w:hAnsi="Times New Roman"/>
                <w:spacing w:val="0"/>
                <w:sz w:val="24"/>
                <w:szCs w:val="24"/>
              </w:rPr>
              <w:t xml:space="preserve">ack Evans, </w:t>
            </w:r>
            <w:r w:rsidRPr="00E2085D">
              <w:rPr>
                <w:rFonts w:ascii="Times New Roman" w:hAnsi="Times New Roman"/>
                <w:i/>
                <w:iCs/>
                <w:spacing w:val="0"/>
                <w:sz w:val="24"/>
                <w:szCs w:val="24"/>
              </w:rPr>
              <w:t xml:space="preserve">Tampa Bay Drivers Have Run </w:t>
            </w:r>
            <w:proofErr w:type="gramStart"/>
            <w:r w:rsidRPr="00E2085D">
              <w:rPr>
                <w:rFonts w:ascii="Times New Roman" w:hAnsi="Times New Roman"/>
                <w:i/>
                <w:iCs/>
                <w:spacing w:val="0"/>
                <w:sz w:val="24"/>
                <w:szCs w:val="24"/>
              </w:rPr>
              <w:t>Into</w:t>
            </w:r>
            <w:proofErr w:type="gramEnd"/>
            <w:r w:rsidRPr="00E2085D">
              <w:rPr>
                <w:rFonts w:ascii="Times New Roman" w:hAnsi="Times New Roman"/>
                <w:i/>
                <w:iCs/>
                <w:spacing w:val="0"/>
                <w:sz w:val="24"/>
                <w:szCs w:val="24"/>
              </w:rPr>
              <w:t xml:space="preserve"> Protestors: Why Haven’t They Been </w:t>
            </w:r>
            <w:proofErr w:type="gramStart"/>
            <w:r w:rsidRPr="00E2085D">
              <w:rPr>
                <w:rFonts w:ascii="Times New Roman" w:hAnsi="Times New Roman"/>
                <w:i/>
                <w:iCs/>
                <w:spacing w:val="0"/>
                <w:sz w:val="24"/>
                <w:szCs w:val="24"/>
              </w:rPr>
              <w:t>Arrested?</w:t>
            </w:r>
            <w:r w:rsidR="00AF67CE">
              <w:rPr>
                <w:rFonts w:ascii="Times New Roman" w:hAnsi="Times New Roman"/>
                <w:spacing w:val="0"/>
                <w:sz w:val="24"/>
                <w:szCs w:val="24"/>
              </w:rPr>
              <w:t>,</w:t>
            </w:r>
            <w:proofErr w:type="gramEnd"/>
            <w:r w:rsidRPr="00E2085D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</w:t>
            </w:r>
            <w:r w:rsidRPr="00AF67CE">
              <w:rPr>
                <w:rFonts w:ascii="Times New Roman" w:hAnsi="Times New Roman"/>
                <w:smallCaps/>
                <w:spacing w:val="0"/>
                <w:sz w:val="24"/>
                <w:szCs w:val="24"/>
              </w:rPr>
              <w:t>Tampa Bay Times</w:t>
            </w:r>
            <w:r w:rsidRPr="00E2085D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(July 26, 2020)</w:t>
            </w:r>
          </w:p>
          <w:p w14:paraId="06167552" w14:textId="4E03A71B" w:rsidR="002028B9" w:rsidRDefault="00296170" w:rsidP="008E7491">
            <w:pPr>
              <w:pStyle w:val="BodyText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Tony Ma</w:t>
            </w:r>
            <w:r w:rsidR="00626C6B">
              <w:rPr>
                <w:rFonts w:ascii="Times New Roman" w:hAnsi="Times New Roman"/>
                <w:spacing w:val="0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rer</w:t>
            </w:r>
            <w:r w:rsidR="00626C6B">
              <w:rPr>
                <w:rFonts w:ascii="Times New Roman" w:hAnsi="Times New Roman"/>
                <w:spacing w:val="0"/>
                <w:sz w:val="24"/>
                <w:szCs w:val="24"/>
              </w:rPr>
              <w:t xml:space="preserve">o, </w:t>
            </w:r>
            <w:r w:rsidR="00626C6B" w:rsidRPr="00626C6B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Nationally, number of people hurt in firearms accidents is flat. In Florida, it’s soaring</w:t>
            </w:r>
            <w:r w:rsidR="00626C6B">
              <w:rPr>
                <w:rFonts w:ascii="Times New Roman" w:hAnsi="Times New Roman"/>
                <w:spacing w:val="0"/>
                <w:sz w:val="24"/>
                <w:szCs w:val="24"/>
              </w:rPr>
              <w:t xml:space="preserve">, </w:t>
            </w:r>
            <w:r w:rsidR="00626C6B" w:rsidRPr="00626C6B">
              <w:rPr>
                <w:rFonts w:ascii="Times New Roman" w:hAnsi="Times New Roman"/>
                <w:smallCaps/>
                <w:spacing w:val="0"/>
                <w:sz w:val="24"/>
                <w:szCs w:val="24"/>
              </w:rPr>
              <w:t>Tampa Bay Times</w:t>
            </w:r>
            <w:r w:rsidR="00C26AEE">
              <w:rPr>
                <w:rFonts w:ascii="Times New Roman" w:hAnsi="Times New Roman"/>
                <w:smallCaps/>
                <w:spacing w:val="0"/>
                <w:sz w:val="24"/>
                <w:szCs w:val="24"/>
              </w:rPr>
              <w:t xml:space="preserve"> </w:t>
            </w:r>
            <w:r w:rsidR="00C26AEE">
              <w:rPr>
                <w:rFonts w:ascii="Times New Roman" w:hAnsi="Times New Roman"/>
                <w:spacing w:val="0"/>
                <w:sz w:val="24"/>
                <w:szCs w:val="24"/>
              </w:rPr>
              <w:t xml:space="preserve">and </w:t>
            </w:r>
            <w:r w:rsidR="00C26AEE" w:rsidRPr="00626C6B">
              <w:rPr>
                <w:rFonts w:ascii="Times New Roman" w:hAnsi="Times New Roman"/>
                <w:smallCaps/>
                <w:spacing w:val="0"/>
                <w:sz w:val="24"/>
                <w:szCs w:val="24"/>
              </w:rPr>
              <w:t>Florida Trend Magazine</w:t>
            </w:r>
            <w:r w:rsidR="00626C6B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(</w:t>
            </w:r>
            <w:r w:rsidR="00626C6B" w:rsidRPr="00626C6B">
              <w:rPr>
                <w:rFonts w:ascii="Times New Roman" w:hAnsi="Times New Roman"/>
                <w:spacing w:val="0"/>
                <w:sz w:val="24"/>
                <w:szCs w:val="24"/>
              </w:rPr>
              <w:t>May 17</w:t>
            </w:r>
            <w:r w:rsidR="00626C6B">
              <w:rPr>
                <w:rFonts w:ascii="Times New Roman" w:hAnsi="Times New Roman"/>
                <w:spacing w:val="0"/>
                <w:sz w:val="24"/>
                <w:szCs w:val="24"/>
              </w:rPr>
              <w:t>, 2019)</w:t>
            </w:r>
            <w:r w:rsidR="007E1272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(regarding prosecutorial discretion in charging decisions for criminal negligence in discharging a firearm</w:t>
            </w:r>
            <w:r w:rsidR="005B63A2">
              <w:rPr>
                <w:rFonts w:ascii="Times New Roman" w:hAnsi="Times New Roman"/>
                <w:spacing w:val="0"/>
                <w:sz w:val="24"/>
                <w:szCs w:val="24"/>
              </w:rPr>
              <w:t>)</w:t>
            </w:r>
          </w:p>
          <w:p w14:paraId="06167553" w14:textId="77777777" w:rsidR="007907D4" w:rsidRPr="007907D4" w:rsidRDefault="007907D4" w:rsidP="008E7491">
            <w:pPr>
              <w:pStyle w:val="BodyText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7907D4">
              <w:rPr>
                <w:rFonts w:ascii="Times New Roman" w:hAnsi="Times New Roman"/>
                <w:spacing w:val="0"/>
                <w:sz w:val="24"/>
                <w:szCs w:val="24"/>
              </w:rPr>
              <w:t>Josh Solomon, Lane DeGregory and Zachary T. Sampson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, </w:t>
            </w:r>
            <w:proofErr w:type="gramStart"/>
            <w:r w:rsidRPr="007907D4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Was</w:t>
            </w:r>
            <w:proofErr w:type="gramEnd"/>
            <w:r w:rsidRPr="007907D4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 xml:space="preserve"> it wrong to let jurors talk to witnesses in the </w:t>
            </w:r>
            <w:proofErr w:type="spellStart"/>
            <w:r w:rsidRPr="007907D4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Jonchuck</w:t>
            </w:r>
            <w:proofErr w:type="spellEnd"/>
            <w:r w:rsidRPr="007907D4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 xml:space="preserve"> </w:t>
            </w:r>
            <w:proofErr w:type="gramStart"/>
            <w:r w:rsidRPr="007907D4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trial?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 </w:t>
            </w:r>
            <w:r w:rsidRPr="007907D4">
              <w:rPr>
                <w:rFonts w:ascii="Times New Roman" w:hAnsi="Times New Roman"/>
                <w:smallCaps/>
                <w:spacing w:val="0"/>
                <w:sz w:val="24"/>
                <w:szCs w:val="24"/>
              </w:rPr>
              <w:t>Tampa Bay Times</w:t>
            </w:r>
            <w:r>
              <w:rPr>
                <w:rFonts w:ascii="Times New Roman" w:hAnsi="Times New Roman"/>
                <w:smallCaps/>
                <w:spacing w:val="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April 19, 2019).</w:t>
            </w:r>
          </w:p>
          <w:p w14:paraId="06167554" w14:textId="77777777" w:rsidR="00365F90" w:rsidRDefault="00365F90" w:rsidP="00365F90">
            <w:pPr>
              <w:pStyle w:val="BodyText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0"/>
                <w:sz w:val="24"/>
                <w:szCs w:val="24"/>
              </w:rPr>
              <w:t xml:space="preserve">The Trial of John Jonchuck: </w:t>
            </w:r>
            <w:r w:rsidRPr="005B63A2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Deliberations Continue Tomorrow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, </w:t>
            </w:r>
            <w:r w:rsidRPr="005B63A2">
              <w:rPr>
                <w:rFonts w:ascii="Times New Roman" w:hAnsi="Times New Roman"/>
                <w:smallCaps/>
                <w:spacing w:val="0"/>
                <w:sz w:val="24"/>
                <w:szCs w:val="24"/>
              </w:rPr>
              <w:t>Bay News 9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 television broadcast April 16, 2019 (regarding insanity defense). </w:t>
            </w:r>
          </w:p>
          <w:p w14:paraId="06167555" w14:textId="77777777" w:rsidR="004653E5" w:rsidRPr="004653E5" w:rsidRDefault="004054B2" w:rsidP="008E7491">
            <w:pPr>
              <w:pStyle w:val="BodyText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“Court Requires U</w:t>
            </w:r>
            <w:r w:rsidR="004653E5" w:rsidRPr="004653E5">
              <w:rPr>
                <w:rFonts w:ascii="Times New Roman" w:hAnsi="Times New Roman"/>
                <w:spacing w:val="0"/>
                <w:sz w:val="24"/>
                <w:szCs w:val="24"/>
              </w:rPr>
              <w:t xml:space="preserve">nanimous 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J</w:t>
            </w:r>
            <w:r w:rsidR="004653E5" w:rsidRPr="004653E5">
              <w:rPr>
                <w:rFonts w:ascii="Times New Roman" w:hAnsi="Times New Roman"/>
                <w:spacing w:val="0"/>
                <w:sz w:val="24"/>
                <w:szCs w:val="24"/>
              </w:rPr>
              <w:t xml:space="preserve">uries in 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D</w:t>
            </w:r>
            <w:r w:rsidR="004653E5" w:rsidRPr="004653E5">
              <w:rPr>
                <w:rFonts w:ascii="Times New Roman" w:hAnsi="Times New Roman"/>
                <w:spacing w:val="0"/>
                <w:sz w:val="24"/>
                <w:szCs w:val="24"/>
              </w:rPr>
              <w:t xml:space="preserve">eath 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P</w:t>
            </w:r>
            <w:r w:rsidR="004653E5" w:rsidRPr="004653E5">
              <w:rPr>
                <w:rFonts w:ascii="Times New Roman" w:hAnsi="Times New Roman"/>
                <w:spacing w:val="0"/>
                <w:sz w:val="24"/>
                <w:szCs w:val="24"/>
              </w:rPr>
              <w:t xml:space="preserve">enalty 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C</w:t>
            </w:r>
            <w:r w:rsidR="004653E5" w:rsidRPr="004653E5">
              <w:rPr>
                <w:rFonts w:ascii="Times New Roman" w:hAnsi="Times New Roman"/>
                <w:spacing w:val="0"/>
                <w:sz w:val="24"/>
                <w:szCs w:val="24"/>
              </w:rPr>
              <w:t>ases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,”</w:t>
            </w:r>
            <w:r w:rsidR="004653E5" w:rsidRPr="004653E5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WUSF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, </w:t>
            </w:r>
            <w:r w:rsidR="004653E5" w:rsidRPr="004054B2">
              <w:rPr>
                <w:rFonts w:ascii="Times New Roman" w:hAnsi="Times New Roman"/>
                <w:smallCaps/>
                <w:spacing w:val="0"/>
                <w:sz w:val="24"/>
                <w:szCs w:val="24"/>
              </w:rPr>
              <w:t>N</w:t>
            </w:r>
            <w:r w:rsidR="008E7491">
              <w:rPr>
                <w:rFonts w:ascii="Times New Roman" w:hAnsi="Times New Roman"/>
                <w:smallCaps/>
                <w:spacing w:val="0"/>
                <w:sz w:val="24"/>
                <w:szCs w:val="24"/>
              </w:rPr>
              <w:t>PR A</w:t>
            </w:r>
            <w:r w:rsidR="008E7491" w:rsidRPr="008E7491">
              <w:rPr>
                <w:rFonts w:ascii="Times New Roman" w:hAnsi="Times New Roman"/>
                <w:spacing w:val="0"/>
                <w:sz w:val="24"/>
                <w:szCs w:val="24"/>
              </w:rPr>
              <w:t>f</w:t>
            </w:r>
            <w:r w:rsidR="008E7491">
              <w:rPr>
                <w:rFonts w:ascii="Times New Roman" w:hAnsi="Times New Roman"/>
                <w:spacing w:val="0"/>
                <w:sz w:val="24"/>
                <w:szCs w:val="24"/>
              </w:rPr>
              <w:t>f</w:t>
            </w:r>
            <w:r w:rsidR="008E7491" w:rsidRPr="008E7491">
              <w:rPr>
                <w:rFonts w:ascii="Times New Roman" w:hAnsi="Times New Roman"/>
                <w:spacing w:val="0"/>
                <w:sz w:val="24"/>
                <w:szCs w:val="24"/>
              </w:rPr>
              <w:t>iliate</w:t>
            </w:r>
            <w:r w:rsidRPr="004054B2">
              <w:rPr>
                <w:rFonts w:ascii="Times New Roman" w:hAnsi="Times New Roman"/>
                <w:smallCaps/>
                <w:spacing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(Oct. 14, 2016) (radio interview)</w:t>
            </w:r>
          </w:p>
          <w:p w14:paraId="06167556" w14:textId="77777777" w:rsidR="004054B2" w:rsidRPr="004054B2" w:rsidRDefault="004054B2" w:rsidP="008E7491">
            <w:pPr>
              <w:pStyle w:val="BodyText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Dan Sullivan and Laura C. Morel, </w:t>
            </w:r>
            <w:r w:rsidRPr="004054B2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Florida Supreme Court rules death penalty juries must be unanimous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, </w:t>
            </w:r>
            <w:r w:rsidRPr="008E7491">
              <w:rPr>
                <w:rFonts w:ascii="Times New Roman" w:hAnsi="Times New Roman"/>
                <w:smallCaps/>
                <w:spacing w:val="0"/>
                <w:sz w:val="24"/>
                <w:szCs w:val="24"/>
              </w:rPr>
              <w:t>Tampa Bay Times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 (Oct. 14, 2016)</w:t>
            </w:r>
          </w:p>
          <w:p w14:paraId="06167557" w14:textId="77777777" w:rsidR="00D50AA7" w:rsidRPr="00D50AA7" w:rsidRDefault="004653E5" w:rsidP="008E7491">
            <w:pPr>
              <w:pStyle w:val="BodyText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“</w:t>
            </w:r>
            <w:r w:rsidR="00D50AA7" w:rsidRPr="004653E5">
              <w:rPr>
                <w:rFonts w:ascii="Times New Roman" w:hAnsi="Times New Roman"/>
                <w:spacing w:val="0"/>
                <w:sz w:val="24"/>
                <w:szCs w:val="24"/>
              </w:rPr>
              <w:t>Miami Judge Says Florida's New Death Penalty Guidelines Are Unlawful</w:t>
            </w:r>
            <w:r w:rsidR="00D50AA7">
              <w:rPr>
                <w:rFonts w:ascii="Times New Roman" w:hAnsi="Times New Roman"/>
                <w:spacing w:val="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”</w:t>
            </w:r>
            <w:r w:rsidR="00D50AA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</w:t>
            </w:r>
            <w:r w:rsidRPr="00D50AA7">
              <w:rPr>
                <w:rFonts w:ascii="Times New Roman" w:hAnsi="Times New Roman"/>
                <w:smallCaps/>
                <w:spacing w:val="0"/>
                <w:sz w:val="24"/>
                <w:szCs w:val="24"/>
              </w:rPr>
              <w:t>WUSF</w:t>
            </w:r>
            <w:r>
              <w:rPr>
                <w:rFonts w:ascii="Times New Roman" w:hAnsi="Times New Roman"/>
                <w:smallCaps/>
                <w:spacing w:val="0"/>
                <w:sz w:val="24"/>
                <w:szCs w:val="24"/>
              </w:rPr>
              <w:t>,</w:t>
            </w:r>
            <w:r w:rsidR="008E7491">
              <w:rPr>
                <w:rFonts w:ascii="Times New Roman" w:hAnsi="Times New Roman"/>
                <w:smallCaps/>
                <w:spacing w:val="0"/>
                <w:sz w:val="24"/>
                <w:szCs w:val="24"/>
              </w:rPr>
              <w:t xml:space="preserve"> NPR</w:t>
            </w:r>
            <w:r>
              <w:rPr>
                <w:rFonts w:ascii="Times New Roman" w:hAnsi="Times New Roman"/>
                <w:smallCaps/>
                <w:spacing w:val="0"/>
                <w:sz w:val="24"/>
                <w:szCs w:val="24"/>
              </w:rPr>
              <w:t xml:space="preserve"> </w:t>
            </w:r>
            <w:r w:rsidRPr="008E7491">
              <w:rPr>
                <w:rFonts w:ascii="Times New Roman" w:hAnsi="Times New Roman"/>
                <w:spacing w:val="0"/>
                <w:sz w:val="24"/>
                <w:szCs w:val="24"/>
              </w:rPr>
              <w:t>A</w:t>
            </w:r>
            <w:r w:rsidR="008E7491">
              <w:rPr>
                <w:rFonts w:ascii="Times New Roman" w:hAnsi="Times New Roman"/>
                <w:spacing w:val="0"/>
                <w:sz w:val="24"/>
                <w:szCs w:val="24"/>
              </w:rPr>
              <w:t>ffiliate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 </w:t>
            </w:r>
            <w:r w:rsidR="00D50AA7">
              <w:rPr>
                <w:rFonts w:ascii="Times New Roman" w:hAnsi="Times New Roman"/>
                <w:spacing w:val="0"/>
                <w:sz w:val="24"/>
                <w:szCs w:val="24"/>
              </w:rPr>
              <w:t>(May 10, 2016)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 (radio interview)</w:t>
            </w:r>
          </w:p>
          <w:p w14:paraId="06167558" w14:textId="77777777" w:rsidR="00815637" w:rsidRDefault="008F7378" w:rsidP="008E7491">
            <w:pPr>
              <w:pStyle w:val="BodyText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“U.S. Supreme Court Rules Florida’s Death Penalty Unconstitutional,” </w:t>
            </w:r>
            <w:r w:rsidR="00815637" w:rsidRPr="008F7378">
              <w:rPr>
                <w:rFonts w:ascii="Times New Roman" w:hAnsi="Times New Roman"/>
                <w:smallCaps/>
                <w:spacing w:val="0"/>
                <w:sz w:val="24"/>
                <w:szCs w:val="24"/>
              </w:rPr>
              <w:t>Bay News 9</w:t>
            </w:r>
            <w:r w:rsidR="0081563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(Jan.13, 2016)</w:t>
            </w:r>
            <w:r w:rsidR="004653E5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(in-studio expert)</w:t>
            </w:r>
          </w:p>
          <w:p w14:paraId="06167559" w14:textId="77777777" w:rsidR="00815637" w:rsidRDefault="00CB2783" w:rsidP="00815637">
            <w:pPr>
              <w:pStyle w:val="BodyText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Larry Hannan, </w:t>
            </w:r>
            <w:r w:rsidR="00815637" w:rsidRPr="00CB2783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Florida’s death penalty procedures declared unconstitutional by U.S. Supreme Court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mallCaps/>
                <w:spacing w:val="0"/>
                <w:sz w:val="24"/>
                <w:szCs w:val="24"/>
              </w:rPr>
              <w:t xml:space="preserve">Florida </w:t>
            </w:r>
            <w:r w:rsidRPr="00CB2783">
              <w:rPr>
                <w:rFonts w:ascii="Times New Roman" w:hAnsi="Times New Roman"/>
                <w:smallCaps/>
                <w:spacing w:val="0"/>
                <w:sz w:val="24"/>
                <w:szCs w:val="24"/>
              </w:rPr>
              <w:t>Times-Union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 (Jan. 12, 2016)</w:t>
            </w:r>
          </w:p>
          <w:p w14:paraId="0616755B" w14:textId="77777777" w:rsidR="00464E6C" w:rsidRPr="00464E6C" w:rsidRDefault="00464E6C" w:rsidP="00815637">
            <w:pPr>
              <w:pStyle w:val="BodyText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Susan D. Rozelle, Op-Ed, </w:t>
            </w:r>
            <w:r w:rsidRPr="00464E6C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Loading the Dice for Death</w:t>
            </w:r>
            <w:r>
              <w:rPr>
                <w:rFonts w:ascii="Times New Roman" w:hAnsi="Times New Roman"/>
                <w:i/>
                <w:spacing w:val="0"/>
                <w:sz w:val="24"/>
                <w:szCs w:val="24"/>
              </w:rPr>
              <w:t xml:space="preserve">, </w:t>
            </w:r>
            <w:r w:rsidRPr="00464E6C">
              <w:rPr>
                <w:rFonts w:ascii="Times New Roman" w:hAnsi="Times New Roman"/>
                <w:smallCaps/>
                <w:spacing w:val="0"/>
                <w:sz w:val="24"/>
                <w:szCs w:val="24"/>
              </w:rPr>
              <w:t>Washington Monthly</w:t>
            </w:r>
            <w:r w:rsidR="00BA5C5D">
              <w:rPr>
                <w:rFonts w:ascii="Times New Roman" w:hAnsi="Times New Roman"/>
                <w:smallCaps/>
                <w:spacing w:val="0"/>
                <w:sz w:val="24"/>
                <w:szCs w:val="24"/>
              </w:rPr>
              <w:t xml:space="preserve">, </w:t>
            </w:r>
            <w:hyperlink r:id="rId11" w:history="1">
              <w:r w:rsidR="00BA5C5D" w:rsidRPr="005B7FC3">
                <w:rPr>
                  <w:rStyle w:val="Hyperlink"/>
                  <w:rFonts w:ascii="Times New Roman" w:hAnsi="Times New Roman"/>
                  <w:spacing w:val="0"/>
                  <w:sz w:val="24"/>
                  <w:szCs w:val="24"/>
                </w:rPr>
                <w:t>https://washingtonmonthly.com/2015/11/02/loading-the-dice-for-death/</w:t>
              </w:r>
            </w:hyperlink>
            <w:r w:rsidR="00BA5C5D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(</w:t>
            </w:r>
            <w:r w:rsidRPr="00464E6C">
              <w:rPr>
                <w:rFonts w:ascii="Times New Roman" w:hAnsi="Times New Roman"/>
                <w:spacing w:val="0"/>
                <w:sz w:val="24"/>
                <w:szCs w:val="24"/>
              </w:rPr>
              <w:t>Nov</w:t>
            </w:r>
            <w:r w:rsidR="00BA5C5D">
              <w:rPr>
                <w:rFonts w:ascii="Times New Roman" w:hAnsi="Times New Roman"/>
                <w:spacing w:val="0"/>
                <w:sz w:val="24"/>
                <w:szCs w:val="24"/>
              </w:rPr>
              <w:t>.</w:t>
            </w:r>
            <w:r w:rsidRPr="00464E6C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2, 2015</w:t>
            </w:r>
            <w:r w:rsidR="00BA5C5D">
              <w:rPr>
                <w:rFonts w:ascii="Times New Roman" w:hAnsi="Times New Roman"/>
                <w:spacing w:val="0"/>
                <w:sz w:val="24"/>
                <w:szCs w:val="24"/>
              </w:rPr>
              <w:t>)</w:t>
            </w:r>
            <w:r w:rsidRPr="00464E6C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</w:t>
            </w:r>
          </w:p>
          <w:p w14:paraId="0616755C" w14:textId="273E1E7C" w:rsidR="000A121D" w:rsidRPr="00464E6C" w:rsidRDefault="00464E6C" w:rsidP="00815637">
            <w:pPr>
              <w:pStyle w:val="BodyText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University of Central Florida Alumni, </w:t>
            </w:r>
            <w:r w:rsidR="006505EE" w:rsidRPr="00464E6C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Susan Rozelle, ’94, 2015 UCF Professional Achievement</w:t>
            </w:r>
            <w:r>
              <w:rPr>
                <w:rFonts w:ascii="Times New Roman" w:hAnsi="Times New Roman"/>
                <w:i/>
                <w:spacing w:val="0"/>
                <w:sz w:val="24"/>
                <w:szCs w:val="24"/>
              </w:rPr>
              <w:t xml:space="preserve"> </w:t>
            </w:r>
            <w:r w:rsidR="006505EE" w:rsidRPr="00464E6C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Award Winner</w:t>
            </w:r>
            <w:r w:rsidRPr="00464E6C">
              <w:rPr>
                <w:rFonts w:ascii="Times New Roman" w:hAnsi="Times New Roman"/>
                <w:spacing w:val="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spacing w:val="0"/>
                <w:sz w:val="24"/>
                <w:szCs w:val="24"/>
              </w:rPr>
              <w:t xml:space="preserve"> </w:t>
            </w:r>
            <w:hyperlink r:id="rId12" w:history="1">
              <w:r w:rsidRPr="005B7FC3">
                <w:rPr>
                  <w:rStyle w:val="Hyperlink"/>
                  <w:rFonts w:ascii="Times New Roman" w:hAnsi="Times New Roman"/>
                  <w:spacing w:val="0"/>
                  <w:sz w:val="24"/>
                  <w:szCs w:val="24"/>
                </w:rPr>
                <w:t>https://www.youtube.com/watch?v=gkuD00hHsuk</w:t>
              </w:r>
            </w:hyperlink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 (Oct. 29, 2015)</w:t>
            </w:r>
            <w:r w:rsidR="00821512">
              <w:rPr>
                <w:rFonts w:ascii="Times New Roman" w:hAnsi="Times New Roman"/>
                <w:spacing w:val="0"/>
                <w:sz w:val="24"/>
                <w:szCs w:val="24"/>
              </w:rPr>
              <w:t>p</w:t>
            </w:r>
          </w:p>
          <w:p w14:paraId="0616755D" w14:textId="77777777" w:rsidR="00FE725F" w:rsidRDefault="00FE725F" w:rsidP="00815637">
            <w:pPr>
              <w:pStyle w:val="BodyText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lastRenderedPageBreak/>
              <w:t xml:space="preserve">Melinda Price, </w:t>
            </w:r>
            <w:r w:rsidRPr="00FE725F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Spotlight on Sections: Section on Associate Deans for Academic Affairs and Research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, </w:t>
            </w:r>
            <w:r w:rsidRPr="00FE725F">
              <w:rPr>
                <w:rFonts w:ascii="Times New Roman" w:hAnsi="Times New Roman"/>
                <w:smallCaps/>
                <w:spacing w:val="0"/>
                <w:sz w:val="24"/>
                <w:szCs w:val="24"/>
              </w:rPr>
              <w:t>AALS News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 (</w:t>
            </w:r>
            <w:r w:rsidR="000A121D">
              <w:rPr>
                <w:rFonts w:ascii="Times New Roman" w:hAnsi="Times New Roman"/>
                <w:spacing w:val="0"/>
                <w:sz w:val="24"/>
                <w:szCs w:val="24"/>
              </w:rPr>
              <w:t>Aug. 2015)</w:t>
            </w:r>
          </w:p>
          <w:p w14:paraId="0616755E" w14:textId="77777777" w:rsidR="00C108F4" w:rsidRDefault="006B1BBB" w:rsidP="00815637">
            <w:pPr>
              <w:pStyle w:val="BodyText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Susan D. Rozelle, Op-Ed, </w:t>
            </w:r>
            <w:proofErr w:type="gramStart"/>
            <w:r w:rsidRPr="006B1BBB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Two</w:t>
            </w:r>
            <w:proofErr w:type="gramEnd"/>
            <w:r w:rsidRPr="006B1BBB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 xml:space="preserve"> ways to make death penalty cases fairer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, </w:t>
            </w:r>
            <w:r w:rsidRPr="006B1BBB">
              <w:rPr>
                <w:rFonts w:ascii="Times New Roman" w:hAnsi="Times New Roman"/>
                <w:smallCaps/>
                <w:spacing w:val="0"/>
                <w:sz w:val="24"/>
                <w:szCs w:val="24"/>
              </w:rPr>
              <w:t>Tampa Bay Times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 (</w:t>
            </w:r>
            <w:r w:rsidRPr="006B1BBB">
              <w:rPr>
                <w:rFonts w:ascii="Times New Roman" w:hAnsi="Times New Roman"/>
                <w:spacing w:val="0"/>
                <w:sz w:val="24"/>
                <w:szCs w:val="24"/>
              </w:rPr>
              <w:t>July 7, 2015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)</w:t>
            </w:r>
          </w:p>
          <w:p w14:paraId="0616755F" w14:textId="77777777" w:rsidR="00404D28" w:rsidRDefault="00404D28" w:rsidP="00815637">
            <w:pPr>
              <w:pStyle w:val="BodyText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Jon Silman, </w:t>
            </w:r>
            <w:r w:rsidRPr="00404D28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 xml:space="preserve">Man’s new </w:t>
            </w:r>
            <w:proofErr w:type="gramStart"/>
            <w:r w:rsidRPr="00404D28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trial: ‘</w:t>
            </w:r>
            <w:proofErr w:type="gramEnd"/>
            <w:r w:rsidRPr="00404D28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stand your ground</w:t>
            </w:r>
            <w:proofErr w:type="gramStart"/>
            <w:r w:rsidRPr="00404D28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’?</w:t>
            </w:r>
            <w:r w:rsidRPr="00404D28">
              <w:rPr>
                <w:rFonts w:ascii="Times New Roman" w:hAnsi="Times New Roman"/>
                <w:spacing w:val="0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 </w:t>
            </w:r>
            <w:r w:rsidRPr="001B06DB">
              <w:rPr>
                <w:rFonts w:ascii="Times New Roman" w:hAnsi="Times New Roman"/>
                <w:smallCaps/>
                <w:spacing w:val="0"/>
                <w:sz w:val="24"/>
                <w:szCs w:val="24"/>
              </w:rPr>
              <w:t>Tampa Bay Times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 (July 18, 2014)</w:t>
            </w:r>
          </w:p>
          <w:p w14:paraId="06167560" w14:textId="77777777" w:rsidR="00006901" w:rsidRDefault="00006901" w:rsidP="00815637">
            <w:pPr>
              <w:pStyle w:val="BodyText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Jon Silman, </w:t>
            </w:r>
            <w:r w:rsidRPr="00006901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Murderers and childlike minds</w:t>
            </w:r>
            <w:r>
              <w:rPr>
                <w:rFonts w:ascii="Times New Roman" w:hAnsi="Times New Roman"/>
                <w:i/>
                <w:spacing w:val="0"/>
                <w:sz w:val="24"/>
                <w:szCs w:val="24"/>
              </w:rPr>
              <w:t xml:space="preserve">, </w:t>
            </w:r>
            <w:r w:rsidRPr="00006901">
              <w:rPr>
                <w:rFonts w:ascii="Times New Roman" w:hAnsi="Times New Roman"/>
                <w:smallCaps/>
                <w:spacing w:val="0"/>
                <w:sz w:val="24"/>
                <w:szCs w:val="24"/>
              </w:rPr>
              <w:t>Tampa Bay Times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 (</w:t>
            </w:r>
            <w:r w:rsidRPr="00006901">
              <w:rPr>
                <w:rFonts w:ascii="Times New Roman" w:hAnsi="Times New Roman"/>
                <w:spacing w:val="0"/>
                <w:sz w:val="24"/>
                <w:szCs w:val="24"/>
              </w:rPr>
              <w:t>Sept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.</w:t>
            </w:r>
            <w:r w:rsidRPr="00006901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5, 2014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)</w:t>
            </w:r>
            <w:r w:rsidRPr="00006901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</w:t>
            </w:r>
          </w:p>
          <w:p w14:paraId="06167561" w14:textId="77777777" w:rsidR="000576B6" w:rsidRDefault="00006901" w:rsidP="00815637">
            <w:pPr>
              <w:pStyle w:val="BodyText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Jason Geary, </w:t>
            </w:r>
            <w:r w:rsidRPr="00006901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7 Years Later, Victim Still Awaiting Closure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, </w:t>
            </w:r>
            <w:r w:rsidRPr="00006901">
              <w:rPr>
                <w:rFonts w:ascii="Times New Roman" w:hAnsi="Times New Roman"/>
                <w:smallCaps/>
                <w:spacing w:val="0"/>
                <w:sz w:val="24"/>
                <w:szCs w:val="24"/>
              </w:rPr>
              <w:t>The Ledger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 (</w:t>
            </w:r>
            <w:r w:rsidRPr="00006901">
              <w:rPr>
                <w:rFonts w:ascii="Times New Roman" w:hAnsi="Times New Roman"/>
                <w:spacing w:val="0"/>
                <w:sz w:val="24"/>
                <w:szCs w:val="24"/>
              </w:rPr>
              <w:t>Sept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. </w:t>
            </w:r>
            <w:r w:rsidRPr="00006901">
              <w:rPr>
                <w:rFonts w:ascii="Times New Roman" w:hAnsi="Times New Roman"/>
                <w:spacing w:val="0"/>
                <w:sz w:val="24"/>
                <w:szCs w:val="24"/>
              </w:rPr>
              <w:t>7, 2013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)</w:t>
            </w:r>
          </w:p>
          <w:p w14:paraId="06167562" w14:textId="77777777" w:rsidR="0008109D" w:rsidRDefault="000576B6" w:rsidP="00815637">
            <w:pPr>
              <w:pStyle w:val="BodyText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Amy Pavuk, </w:t>
            </w:r>
            <w:proofErr w:type="gramStart"/>
            <w:r w:rsidR="00271D29" w:rsidRPr="00271D29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Why</w:t>
            </w:r>
            <w:proofErr w:type="gramEnd"/>
            <w:r w:rsidR="00271D29" w:rsidRPr="00271D29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 xml:space="preserve"> only six on Florida juries? Legislator to push for 12 in wake of Zimmerman verdict</w:t>
            </w:r>
            <w:r w:rsidR="00271D29">
              <w:rPr>
                <w:rFonts w:ascii="Times New Roman" w:hAnsi="Times New Roman"/>
                <w:spacing w:val="0"/>
                <w:sz w:val="24"/>
                <w:szCs w:val="24"/>
              </w:rPr>
              <w:t xml:space="preserve">, </w:t>
            </w:r>
            <w:r w:rsidR="00271D29" w:rsidRPr="00A3220A">
              <w:rPr>
                <w:rFonts w:ascii="Times New Roman" w:hAnsi="Times New Roman"/>
                <w:smallCaps/>
                <w:spacing w:val="0"/>
                <w:sz w:val="24"/>
                <w:szCs w:val="24"/>
              </w:rPr>
              <w:t>Orlando Sentinel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 (J</w:t>
            </w:r>
            <w:r w:rsidRPr="000576B6">
              <w:rPr>
                <w:rFonts w:ascii="Times New Roman" w:hAnsi="Times New Roman"/>
                <w:spacing w:val="0"/>
                <w:sz w:val="24"/>
                <w:szCs w:val="24"/>
              </w:rPr>
              <w:t xml:space="preserve">uly </w:t>
            </w:r>
            <w:r w:rsidR="00271D29">
              <w:rPr>
                <w:rFonts w:ascii="Times New Roman" w:hAnsi="Times New Roman"/>
                <w:spacing w:val="0"/>
                <w:sz w:val="24"/>
                <w:szCs w:val="24"/>
              </w:rPr>
              <w:t>18</w:t>
            </w:r>
            <w:r w:rsidRPr="000576B6">
              <w:rPr>
                <w:rFonts w:ascii="Times New Roman" w:hAnsi="Times New Roman"/>
                <w:spacing w:val="0"/>
                <w:sz w:val="24"/>
                <w:szCs w:val="24"/>
              </w:rPr>
              <w:t>, 2013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)</w:t>
            </w:r>
          </w:p>
          <w:p w14:paraId="06167563" w14:textId="77777777" w:rsidR="0008109D" w:rsidRPr="000576B6" w:rsidRDefault="000576B6" w:rsidP="00815637">
            <w:pPr>
              <w:pStyle w:val="BodyText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08109D">
              <w:rPr>
                <w:rFonts w:ascii="Times New Roman" w:hAnsi="Times New Roman"/>
                <w:spacing w:val="0"/>
                <w:sz w:val="24"/>
                <w:szCs w:val="24"/>
              </w:rPr>
              <w:t>Kris Hundley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, </w:t>
            </w:r>
            <w:proofErr w:type="gramStart"/>
            <w:r w:rsidR="0008109D" w:rsidRPr="000576B6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Despite</w:t>
            </w:r>
            <w:proofErr w:type="gramEnd"/>
            <w:r w:rsidR="0008109D" w:rsidRPr="000576B6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 xml:space="preserve"> backlash, 'stand your ground' laws did not apply to Zimmerman case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, </w:t>
            </w:r>
            <w:r w:rsidRPr="000576B6">
              <w:rPr>
                <w:rFonts w:ascii="Times New Roman" w:hAnsi="Times New Roman"/>
                <w:smallCaps/>
                <w:spacing w:val="0"/>
                <w:sz w:val="24"/>
                <w:szCs w:val="24"/>
              </w:rPr>
              <w:t>Tampa Bay Times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 (</w:t>
            </w:r>
            <w:r w:rsidRPr="000576B6">
              <w:rPr>
                <w:rFonts w:ascii="Times New Roman" w:hAnsi="Times New Roman"/>
                <w:spacing w:val="0"/>
                <w:sz w:val="24"/>
                <w:szCs w:val="24"/>
              </w:rPr>
              <w:t>July 15, 2013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)</w:t>
            </w:r>
          </w:p>
          <w:p w14:paraId="06167564" w14:textId="77777777" w:rsidR="0008109D" w:rsidRDefault="0008109D" w:rsidP="00815637">
            <w:pPr>
              <w:pStyle w:val="BodyText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Sharon Parker, </w:t>
            </w:r>
            <w:r w:rsidRPr="001B06DB">
              <w:rPr>
                <w:rFonts w:ascii="Times New Roman" w:hAnsi="Times New Roman"/>
                <w:spacing w:val="0"/>
                <w:sz w:val="24"/>
                <w:szCs w:val="24"/>
              </w:rPr>
              <w:t>Commentary on jury instructions and other developments in Zimmerman trial</w:t>
            </w:r>
            <w:r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 WFLA Radio (July 11, 2013)</w:t>
            </w:r>
          </w:p>
          <w:p w14:paraId="06167565" w14:textId="77777777" w:rsidR="006216BD" w:rsidRDefault="006216BD" w:rsidP="00815637">
            <w:pPr>
              <w:pStyle w:val="BodyText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Sharon Parker, </w:t>
            </w:r>
            <w:r w:rsidR="00A3220A">
              <w:rPr>
                <w:rFonts w:ascii="Times New Roman" w:hAnsi="Times New Roman"/>
                <w:spacing w:val="0"/>
                <w:sz w:val="24"/>
                <w:szCs w:val="24"/>
              </w:rPr>
              <w:t>Commentary on j</w:t>
            </w:r>
            <w:r w:rsidR="0008109D" w:rsidRPr="001B06DB">
              <w:rPr>
                <w:rFonts w:ascii="Times New Roman" w:hAnsi="Times New Roman"/>
                <w:spacing w:val="0"/>
                <w:sz w:val="24"/>
                <w:szCs w:val="24"/>
              </w:rPr>
              <w:t>uror conduct in Zimmerman trial</w:t>
            </w:r>
            <w:r w:rsidR="0008109D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,</w:t>
            </w:r>
            <w:r w:rsidR="0008109D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WFLA Radio (June 23, 2013)</w:t>
            </w:r>
          </w:p>
          <w:p w14:paraId="06167566" w14:textId="77777777" w:rsidR="00100846" w:rsidRPr="006216BD" w:rsidRDefault="006216BD" w:rsidP="00815637">
            <w:pPr>
              <w:pStyle w:val="BodyText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6216BD">
              <w:rPr>
                <w:rFonts w:ascii="Times New Roman" w:hAnsi="Times New Roman"/>
                <w:spacing w:val="0"/>
                <w:sz w:val="24"/>
                <w:szCs w:val="24"/>
              </w:rPr>
              <w:t>Frank Fernandez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, </w:t>
            </w:r>
            <w:r w:rsidRPr="006216BD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Picking jury a challenge in balance and social media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, </w:t>
            </w:r>
            <w:r w:rsidRPr="006216BD">
              <w:rPr>
                <w:rFonts w:ascii="Times New Roman" w:hAnsi="Times New Roman"/>
                <w:smallCaps/>
                <w:spacing w:val="0"/>
                <w:sz w:val="24"/>
                <w:szCs w:val="24"/>
              </w:rPr>
              <w:t>The Daytona Beach News-Journal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 (</w:t>
            </w:r>
            <w:r w:rsidRPr="006216BD">
              <w:rPr>
                <w:rFonts w:ascii="Times New Roman" w:hAnsi="Times New Roman"/>
                <w:spacing w:val="0"/>
                <w:sz w:val="24"/>
                <w:szCs w:val="24"/>
              </w:rPr>
              <w:t>June 20, 2013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)</w:t>
            </w:r>
          </w:p>
          <w:p w14:paraId="06167567" w14:textId="77777777" w:rsidR="00F05281" w:rsidRDefault="00100846" w:rsidP="00815637">
            <w:pPr>
              <w:pStyle w:val="BodyText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100846">
              <w:rPr>
                <w:rFonts w:ascii="Times New Roman" w:hAnsi="Times New Roman"/>
                <w:spacing w:val="0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eremy Maready </w:t>
            </w:r>
            <w:r w:rsidRPr="00100846">
              <w:rPr>
                <w:rFonts w:ascii="Times New Roman" w:hAnsi="Times New Roman"/>
                <w:spacing w:val="0"/>
                <w:sz w:val="24"/>
                <w:szCs w:val="24"/>
              </w:rPr>
              <w:t>&amp; J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ason Geary,</w:t>
            </w:r>
            <w:r>
              <w:t xml:space="preserve"> </w:t>
            </w:r>
            <w:r w:rsidRPr="00100846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Computer Glitch Cuts Eligible Jurors</w:t>
            </w:r>
            <w:r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 </w:t>
            </w:r>
            <w:r w:rsidRPr="00100846">
              <w:rPr>
                <w:rFonts w:ascii="Times New Roman" w:hAnsi="Times New Roman"/>
                <w:smallCaps/>
                <w:spacing w:val="0"/>
                <w:sz w:val="24"/>
                <w:szCs w:val="24"/>
              </w:rPr>
              <w:t>The Ledger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 (</w:t>
            </w:r>
            <w:r w:rsidRPr="00100846">
              <w:rPr>
                <w:rFonts w:ascii="Times New Roman" w:hAnsi="Times New Roman"/>
                <w:spacing w:val="0"/>
                <w:sz w:val="24"/>
                <w:szCs w:val="24"/>
              </w:rPr>
              <w:t>April 24, 2013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)</w:t>
            </w:r>
          </w:p>
          <w:p w14:paraId="06167568" w14:textId="77777777" w:rsidR="00F05281" w:rsidRDefault="00100846" w:rsidP="00815637">
            <w:pPr>
              <w:pStyle w:val="BodyText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100846">
              <w:rPr>
                <w:rFonts w:ascii="Times New Roman" w:hAnsi="Times New Roman"/>
                <w:spacing w:val="0"/>
                <w:sz w:val="24"/>
                <w:szCs w:val="24"/>
              </w:rPr>
              <w:t xml:space="preserve">Lauren Russell, </w:t>
            </w:r>
            <w:proofErr w:type="gramStart"/>
            <w:r w:rsidRPr="00100846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When</w:t>
            </w:r>
            <w:proofErr w:type="gramEnd"/>
            <w:r w:rsidRPr="00100846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 xml:space="preserve"> oversharing online can get you arrested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, </w:t>
            </w:r>
            <w:r w:rsidRPr="00100846">
              <w:rPr>
                <w:rFonts w:ascii="Times New Roman" w:hAnsi="Times New Roman"/>
                <w:spacing w:val="0"/>
                <w:sz w:val="24"/>
                <w:szCs w:val="24"/>
              </w:rPr>
              <w:t>CNN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.com (</w:t>
            </w:r>
            <w:r w:rsidRPr="00100846">
              <w:rPr>
                <w:rFonts w:ascii="Times New Roman" w:hAnsi="Times New Roman"/>
                <w:spacing w:val="0"/>
                <w:sz w:val="24"/>
                <w:szCs w:val="24"/>
              </w:rPr>
              <w:t>April 18, 2013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)</w:t>
            </w:r>
          </w:p>
          <w:p w14:paraId="06167569" w14:textId="77777777" w:rsidR="00F05281" w:rsidRPr="00823ECB" w:rsidRDefault="00823ECB" w:rsidP="00815637">
            <w:pPr>
              <w:pStyle w:val="BodyText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823ECB">
              <w:rPr>
                <w:rFonts w:ascii="Times New Roman" w:hAnsi="Times New Roman"/>
                <w:spacing w:val="0"/>
                <w:sz w:val="24"/>
                <w:szCs w:val="24"/>
              </w:rPr>
              <w:t>Elaine Silvestrini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, </w:t>
            </w:r>
            <w:r w:rsidRPr="00823ECB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Cortnee Brantley convicted, but judge hasn't ruled her guilty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, </w:t>
            </w:r>
            <w:r w:rsidRPr="00823ECB">
              <w:rPr>
                <w:rFonts w:ascii="Times New Roman" w:hAnsi="Times New Roman"/>
                <w:smallCaps/>
                <w:spacing w:val="0"/>
                <w:sz w:val="24"/>
                <w:szCs w:val="24"/>
              </w:rPr>
              <w:t>Tampa Tribune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 (Jan.16, 2013)</w:t>
            </w:r>
          </w:p>
          <w:p w14:paraId="0616756A" w14:textId="77777777" w:rsidR="000A28D0" w:rsidRDefault="00F05281" w:rsidP="00815637">
            <w:pPr>
              <w:pStyle w:val="BodyText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F05281">
              <w:rPr>
                <w:rFonts w:ascii="Times New Roman" w:hAnsi="Times New Roman"/>
                <w:spacing w:val="0"/>
                <w:sz w:val="24"/>
                <w:szCs w:val="24"/>
              </w:rPr>
              <w:t>Gloria Goodale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, </w:t>
            </w:r>
            <w:r w:rsidRPr="00F05281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Colorado shooting: No cameras for suspect's next appearance, judge rules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, </w:t>
            </w:r>
            <w:r w:rsidRPr="00F05281">
              <w:rPr>
                <w:rFonts w:ascii="Times New Roman" w:hAnsi="Times New Roman"/>
                <w:smallCaps/>
                <w:spacing w:val="0"/>
                <w:sz w:val="24"/>
                <w:szCs w:val="24"/>
              </w:rPr>
              <w:t>The Christian Science Monitor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 (</w:t>
            </w:r>
            <w:r w:rsidRPr="00F05281">
              <w:rPr>
                <w:rFonts w:ascii="Times New Roman" w:hAnsi="Times New Roman"/>
                <w:spacing w:val="0"/>
                <w:sz w:val="24"/>
                <w:szCs w:val="24"/>
              </w:rPr>
              <w:t>July 24, 2012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)</w:t>
            </w:r>
          </w:p>
          <w:p w14:paraId="0616756B" w14:textId="77777777" w:rsidR="000A28D0" w:rsidRDefault="00A51F2C" w:rsidP="00815637">
            <w:pPr>
              <w:pStyle w:val="BodyText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Rob Lorei, </w:t>
            </w:r>
            <w:r w:rsidR="00F05281" w:rsidRPr="00F05281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Florida’s s</w:t>
            </w:r>
            <w:r w:rsidRPr="00F05281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 xml:space="preserve">tand your ground law: what does it </w:t>
            </w:r>
            <w:proofErr w:type="gramStart"/>
            <w:r w:rsidRPr="00F05281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mean?</w:t>
            </w:r>
            <w:r w:rsidR="00F05281">
              <w:rPr>
                <w:rFonts w:ascii="Times New Roman" w:hAnsi="Times New Roman"/>
                <w:spacing w:val="0"/>
                <w:sz w:val="24"/>
                <w:szCs w:val="24"/>
              </w:rPr>
              <w:t>,</w:t>
            </w:r>
            <w:proofErr w:type="gramEnd"/>
            <w:r w:rsidR="00F05281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Radioactivity, WMNF</w:t>
            </w:r>
            <w:r w:rsidR="00F05281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Radio (May 3, 2012) (featured guest on 30-minute call-in show)</w:t>
            </w:r>
          </w:p>
          <w:p w14:paraId="0616756C" w14:textId="77777777" w:rsidR="000A28D0" w:rsidRDefault="00A51F2C" w:rsidP="00815637">
            <w:pPr>
              <w:pStyle w:val="BodyText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A51F2C">
              <w:rPr>
                <w:rFonts w:ascii="Times New Roman" w:hAnsi="Times New Roman"/>
                <w:spacing w:val="0"/>
                <w:sz w:val="24"/>
                <w:szCs w:val="24"/>
              </w:rPr>
              <w:t>Vishal Persaud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, </w:t>
            </w:r>
            <w:proofErr w:type="gramStart"/>
            <w:r w:rsidRPr="00A51F2C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Three</w:t>
            </w:r>
            <w:proofErr w:type="gramEnd"/>
            <w:r w:rsidRPr="00A51F2C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 xml:space="preserve"> death sentences upheld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, </w:t>
            </w:r>
            <w:r w:rsidRPr="00A51F2C">
              <w:rPr>
                <w:rFonts w:ascii="Times New Roman" w:hAnsi="Times New Roman"/>
                <w:smallCaps/>
                <w:spacing w:val="0"/>
                <w:sz w:val="24"/>
                <w:szCs w:val="24"/>
              </w:rPr>
              <w:t>Ocala Star Banner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 (April 27, 2012)</w:t>
            </w:r>
          </w:p>
          <w:p w14:paraId="0616756D" w14:textId="77777777" w:rsidR="0026549C" w:rsidRDefault="0026549C" w:rsidP="00815637">
            <w:pPr>
              <w:pStyle w:val="BodyText"/>
              <w:jc w:val="left"/>
              <w:rPr>
                <w:rFonts w:ascii="Times New Roman" w:hAnsi="Times New Roman"/>
                <w:i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Tom Brennan, </w:t>
            </w:r>
            <w:r w:rsidRPr="0026549C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 xml:space="preserve">Murder </w:t>
            </w:r>
            <w:r w:rsidR="00656D13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T</w:t>
            </w:r>
            <w:r w:rsidRPr="0026549C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 xml:space="preserve">rial </w:t>
            </w:r>
            <w:r w:rsidR="00656D13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G</w:t>
            </w:r>
            <w:r w:rsidRPr="0026549C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 xml:space="preserve">ets </w:t>
            </w:r>
            <w:r w:rsidR="00656D13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J</w:t>
            </w:r>
            <w:r w:rsidRPr="0026549C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 xml:space="preserve">ury </w:t>
            </w:r>
            <w:r w:rsidR="00656D13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R</w:t>
            </w:r>
            <w:r w:rsidRPr="0026549C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estart</w:t>
            </w:r>
            <w:r w:rsidRPr="0026549C">
              <w:rPr>
                <w:rFonts w:ascii="Times New Roman" w:hAnsi="Times New Roman"/>
                <w:spacing w:val="0"/>
                <w:sz w:val="24"/>
                <w:szCs w:val="24"/>
              </w:rPr>
              <w:t xml:space="preserve">, </w:t>
            </w:r>
            <w:r w:rsidRPr="00656D13">
              <w:rPr>
                <w:rFonts w:ascii="Times New Roman" w:hAnsi="Times New Roman"/>
                <w:smallCaps/>
                <w:spacing w:val="0"/>
                <w:sz w:val="24"/>
                <w:szCs w:val="24"/>
              </w:rPr>
              <w:t>Tampa Tribune</w:t>
            </w:r>
            <w:r w:rsidRPr="0026549C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(July 31, 2011)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 (regarding death qualification in capital cases)</w:t>
            </w:r>
          </w:p>
          <w:p w14:paraId="0616756E" w14:textId="77777777" w:rsidR="0026549C" w:rsidRDefault="0026549C" w:rsidP="00815637">
            <w:pPr>
              <w:pStyle w:val="BodyText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26549C">
              <w:rPr>
                <w:rFonts w:ascii="Times New Roman" w:hAnsi="Times New Roman"/>
                <w:i/>
                <w:spacing w:val="0"/>
                <w:sz w:val="24"/>
                <w:szCs w:val="24"/>
              </w:rPr>
              <w:lastRenderedPageBreak/>
              <w:t xml:space="preserve">Did Judge Perry </w:t>
            </w:r>
            <w:r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L</w:t>
            </w:r>
            <w:r w:rsidRPr="0026549C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ie in Casey Anthony</w:t>
            </w:r>
            <w:r>
              <w:rPr>
                <w:rFonts w:ascii="Times New Roman" w:hAnsi="Times New Roman"/>
                <w:i/>
                <w:spacing w:val="0"/>
                <w:sz w:val="24"/>
                <w:szCs w:val="24"/>
              </w:rPr>
              <w:t xml:space="preserve"> T</w:t>
            </w:r>
            <w:r w:rsidRPr="0026549C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rial?</w:t>
            </w:r>
            <w:r>
              <w:rPr>
                <w:rFonts w:ascii="Times New Roman" w:hAnsi="Times New Roman"/>
                <w:i/>
                <w:spacing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(Channel 10 CBS Evening News television broadcast July 28, 2011) (regarding basis for order sealing juror names)</w:t>
            </w:r>
          </w:p>
          <w:p w14:paraId="0616756F" w14:textId="77777777" w:rsidR="00041016" w:rsidRDefault="00041016" w:rsidP="00815637">
            <w:pPr>
              <w:pStyle w:val="BodyText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041016">
              <w:rPr>
                <w:rFonts w:ascii="Times New Roman" w:hAnsi="Times New Roman"/>
                <w:spacing w:val="0"/>
                <w:sz w:val="24"/>
                <w:szCs w:val="24"/>
              </w:rPr>
              <w:t xml:space="preserve">John Kennedy, </w:t>
            </w:r>
            <w:r w:rsidRPr="00041016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“Caylee's law” likely to join others named for children whose deaths sparked outrage</w:t>
            </w:r>
            <w:r w:rsidRPr="00041016">
              <w:rPr>
                <w:rFonts w:ascii="Times New Roman" w:hAnsi="Times New Roman"/>
                <w:spacing w:val="0"/>
                <w:sz w:val="24"/>
                <w:szCs w:val="24"/>
              </w:rPr>
              <w:t xml:space="preserve">, </w:t>
            </w:r>
            <w:r w:rsidRPr="00041016">
              <w:rPr>
                <w:rFonts w:ascii="Times New Roman" w:hAnsi="Times New Roman"/>
                <w:smallCaps/>
                <w:spacing w:val="0"/>
                <w:sz w:val="24"/>
                <w:szCs w:val="24"/>
              </w:rPr>
              <w:t>Palm Beach Post</w:t>
            </w:r>
            <w:r w:rsidRPr="00041016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(July 8, 2011)</w:t>
            </w:r>
            <w:r w:rsidR="00656D13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(regarding proposed law to criminalize failure to report missing children)</w:t>
            </w:r>
          </w:p>
          <w:p w14:paraId="06167570" w14:textId="77777777" w:rsidR="00F86212" w:rsidRDefault="003554A8" w:rsidP="00815637">
            <w:pPr>
              <w:pStyle w:val="BodyText"/>
              <w:jc w:val="left"/>
              <w:rPr>
                <w:rFonts w:ascii="Times New Roman" w:hAnsi="Times New Roman"/>
                <w:b/>
                <w:spacing w:val="0"/>
                <w:sz w:val="24"/>
                <w:szCs w:val="24"/>
              </w:rPr>
            </w:pPr>
            <w:r w:rsidRPr="003554A8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Anthony Sentencing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 (</w:t>
            </w:r>
            <w:r w:rsidR="00F86212" w:rsidRPr="003554A8">
              <w:rPr>
                <w:rFonts w:ascii="Times New Roman" w:hAnsi="Times New Roman"/>
                <w:spacing w:val="0"/>
                <w:sz w:val="24"/>
                <w:szCs w:val="24"/>
              </w:rPr>
              <w:t xml:space="preserve">Bay News 9 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and Central Florida News 13 live, in-studio broadcast J</w:t>
            </w:r>
            <w:r w:rsidR="00F86212" w:rsidRPr="003554A8">
              <w:rPr>
                <w:rFonts w:ascii="Times New Roman" w:hAnsi="Times New Roman"/>
                <w:spacing w:val="0"/>
                <w:sz w:val="24"/>
                <w:szCs w:val="24"/>
              </w:rPr>
              <w:t>uly 7, 2011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)</w:t>
            </w:r>
            <w:r w:rsidR="00F86212" w:rsidRPr="003554A8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(regarding calculation of misdemeanor sentence)</w:t>
            </w:r>
          </w:p>
          <w:p w14:paraId="06167571" w14:textId="77777777" w:rsidR="002356D3" w:rsidRPr="002356D3" w:rsidRDefault="002356D3" w:rsidP="00815637">
            <w:pPr>
              <w:pStyle w:val="BodyText"/>
              <w:jc w:val="left"/>
              <w:rPr>
                <w:rFonts w:ascii="Times New Roman" w:hAnsi="Times New Roman"/>
                <w:i/>
                <w:spacing w:val="0"/>
                <w:sz w:val="24"/>
                <w:szCs w:val="24"/>
              </w:rPr>
            </w:pPr>
            <w:r w:rsidRPr="002356D3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Casey Anthony Jurors Are Entitled to Do Duty "Unmolested"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 (WUSF Radio broadcast July 7, 2011) (regarding order sealing </w:t>
            </w:r>
            <w:r w:rsidRPr="002356D3">
              <w:rPr>
                <w:rFonts w:ascii="Times New Roman" w:hAnsi="Times New Roman"/>
                <w:spacing w:val="0"/>
                <w:sz w:val="24"/>
                <w:szCs w:val="24"/>
              </w:rPr>
              <w:t>jurors’ identities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)</w:t>
            </w:r>
          </w:p>
          <w:p w14:paraId="06167572" w14:textId="77777777" w:rsidR="007B2ADE" w:rsidRDefault="007B2ADE" w:rsidP="00815637">
            <w:pPr>
              <w:pStyle w:val="BodyText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2356D3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 xml:space="preserve">Casey Anthony Trial: </w:t>
            </w:r>
            <w:r w:rsidR="002356D3" w:rsidRPr="002356D3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Sentencing Today</w:t>
            </w:r>
            <w:r w:rsidR="002356D3" w:rsidRPr="002356D3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(Channel 10 </w:t>
            </w:r>
            <w:r w:rsidR="002356D3">
              <w:rPr>
                <w:rFonts w:ascii="Times New Roman" w:hAnsi="Times New Roman"/>
                <w:spacing w:val="0"/>
                <w:sz w:val="24"/>
                <w:szCs w:val="24"/>
              </w:rPr>
              <w:t>CBS Evening News television broadcast July 6, 2011) (regarding not guilty verdict on murder charges)</w:t>
            </w:r>
          </w:p>
          <w:p w14:paraId="06167573" w14:textId="77777777" w:rsidR="007B2ADE" w:rsidRPr="00150F74" w:rsidRDefault="007B2ADE" w:rsidP="00815637">
            <w:pPr>
              <w:pStyle w:val="BodyText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150F74">
              <w:rPr>
                <w:rFonts w:ascii="Times New Roman" w:hAnsi="Times New Roman"/>
                <w:spacing w:val="0"/>
                <w:sz w:val="24"/>
                <w:szCs w:val="24"/>
              </w:rPr>
              <w:t>Alexandra Zayas,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 </w:t>
            </w:r>
            <w:r w:rsidRPr="00150F74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 xml:space="preserve">Prosecutors </w:t>
            </w:r>
            <w:r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W</w:t>
            </w:r>
            <w:r w:rsidRPr="00150F74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 xml:space="preserve">on't </w:t>
            </w:r>
            <w:r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S</w:t>
            </w:r>
            <w:r w:rsidRPr="00150F74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 xml:space="preserve">eek </w:t>
            </w:r>
            <w:r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D</w:t>
            </w:r>
            <w:r w:rsidRPr="00150F74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 xml:space="preserve">eath </w:t>
            </w:r>
            <w:r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P</w:t>
            </w:r>
            <w:r w:rsidRPr="00150F74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 xml:space="preserve">enalty for 'Dee </w:t>
            </w:r>
            <w:proofErr w:type="spellStart"/>
            <w:r w:rsidRPr="00150F74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Dee</w:t>
            </w:r>
            <w:proofErr w:type="spellEnd"/>
            <w:r w:rsidRPr="00150F74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 xml:space="preserve">' Moore, </w:t>
            </w:r>
            <w:r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A</w:t>
            </w:r>
            <w:r w:rsidRPr="00150F74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 xml:space="preserve">ccused of </w:t>
            </w:r>
            <w:r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K</w:t>
            </w:r>
            <w:r w:rsidRPr="00150F74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 xml:space="preserve">illing </w:t>
            </w:r>
            <w:r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L</w:t>
            </w:r>
            <w:r w:rsidRPr="00150F74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 xml:space="preserve">ottery </w:t>
            </w:r>
            <w:r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W</w:t>
            </w:r>
            <w:r w:rsidRPr="00150F74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inner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, </w:t>
            </w:r>
            <w:r w:rsidRPr="008C6200">
              <w:rPr>
                <w:rFonts w:ascii="Times New Roman" w:hAnsi="Times New Roman"/>
                <w:smallCaps/>
                <w:spacing w:val="0"/>
                <w:sz w:val="24"/>
                <w:szCs w:val="24"/>
              </w:rPr>
              <w:t>St. Petersburg Times</w:t>
            </w:r>
            <w:r w:rsidRPr="008C6200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November 11, 2010) (regarding prosecutorial discretion)</w:t>
            </w:r>
          </w:p>
          <w:p w14:paraId="06167574" w14:textId="77777777" w:rsidR="007B2ADE" w:rsidRPr="00150F74" w:rsidRDefault="007B2ADE" w:rsidP="00815637">
            <w:pPr>
              <w:pStyle w:val="BodyText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150F74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Prosecutors Remove Death Penalty in Lotto Winner Murder Case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 (Channel 10 CBS Evening News television broadcast November 10, 2010) (regarding prosecutorial discretion) </w:t>
            </w:r>
          </w:p>
          <w:p w14:paraId="06167575" w14:textId="77777777" w:rsidR="00292D97" w:rsidRDefault="00150F74" w:rsidP="00815637">
            <w:pPr>
              <w:pStyle w:val="BodyText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Tom Brennan, </w:t>
            </w:r>
            <w:r w:rsidRPr="00150F74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 xml:space="preserve">Juror's Facebook </w:t>
            </w:r>
            <w:r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R</w:t>
            </w:r>
            <w:r w:rsidRPr="00150F74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 xml:space="preserve">ecords </w:t>
            </w:r>
            <w:r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S</w:t>
            </w:r>
            <w:r w:rsidRPr="00150F74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 xml:space="preserve">ought in </w:t>
            </w:r>
            <w:r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L</w:t>
            </w:r>
            <w:r w:rsidRPr="00150F74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 xml:space="preserve">ibrary </w:t>
            </w:r>
            <w:r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R</w:t>
            </w:r>
            <w:r w:rsidRPr="00150F74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 xml:space="preserve">ape </w:t>
            </w:r>
            <w:r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C</w:t>
            </w:r>
            <w:r w:rsidRPr="00150F74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ase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, </w:t>
            </w:r>
            <w:r w:rsidR="00292D97" w:rsidRPr="00257F8F">
              <w:rPr>
                <w:rFonts w:ascii="Times New Roman" w:hAnsi="Times New Roman"/>
                <w:smallCaps/>
                <w:spacing w:val="0"/>
                <w:sz w:val="24"/>
                <w:szCs w:val="24"/>
              </w:rPr>
              <w:t>Tampa Tribune</w:t>
            </w:r>
            <w:r w:rsidR="00292D97">
              <w:rPr>
                <w:rFonts w:ascii="Times New Roman" w:hAnsi="Times New Roman"/>
                <w:smallCaps/>
                <w:spacing w:val="0"/>
                <w:sz w:val="24"/>
                <w:szCs w:val="24"/>
              </w:rPr>
              <w:t xml:space="preserve"> (</w:t>
            </w:r>
            <w:r w:rsidR="00292D97">
              <w:rPr>
                <w:rFonts w:ascii="Times New Roman" w:hAnsi="Times New Roman"/>
                <w:spacing w:val="0"/>
                <w:sz w:val="24"/>
                <w:szCs w:val="24"/>
              </w:rPr>
              <w:t>October 21, 2010) (regarding juror misconduct)</w:t>
            </w:r>
          </w:p>
          <w:p w14:paraId="06167576" w14:textId="77777777" w:rsidR="00292D97" w:rsidRPr="00292D97" w:rsidRDefault="007A66E8" w:rsidP="00815637">
            <w:pPr>
              <w:pStyle w:val="BodyText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7A66E8">
              <w:rPr>
                <w:rFonts w:ascii="Times New Roman" w:hAnsi="Times New Roman"/>
                <w:spacing w:val="0"/>
                <w:sz w:val="24"/>
                <w:szCs w:val="24"/>
              </w:rPr>
              <w:t xml:space="preserve">Frank Fernandez, </w:t>
            </w:r>
            <w:r w:rsidR="00292D97" w:rsidRPr="00292D97">
              <w:rPr>
                <w:rFonts w:ascii="Times New Roman" w:hAnsi="Times New Roman"/>
                <w:i/>
                <w:sz w:val="24"/>
                <w:szCs w:val="24"/>
              </w:rPr>
              <w:t>Trial Begins in Double Slaying</w:t>
            </w:r>
            <w:r w:rsidR="00292D97" w:rsidRPr="00292D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92D97" w:rsidRPr="00292D97">
              <w:rPr>
                <w:rFonts w:ascii="Times New Roman" w:hAnsi="Times New Roman"/>
                <w:smallCaps/>
                <w:sz w:val="24"/>
                <w:szCs w:val="24"/>
              </w:rPr>
              <w:t>Daytona News-Journal</w:t>
            </w:r>
            <w:r w:rsidR="00292D97" w:rsidRPr="00292D97">
              <w:rPr>
                <w:rFonts w:ascii="Times New Roman" w:hAnsi="Times New Roman"/>
                <w:sz w:val="24"/>
                <w:szCs w:val="24"/>
              </w:rPr>
              <w:t xml:space="preserve"> (October 3, 2010) (regarding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life and death qualification in </w:t>
            </w:r>
            <w:r w:rsidR="00292D97" w:rsidRPr="00292D97">
              <w:rPr>
                <w:rFonts w:ascii="Times New Roman" w:hAnsi="Times New Roman"/>
                <w:sz w:val="24"/>
                <w:szCs w:val="24"/>
              </w:rPr>
              <w:t>jury selection)</w:t>
            </w:r>
          </w:p>
          <w:p w14:paraId="06167577" w14:textId="77777777" w:rsidR="00F9401D" w:rsidRDefault="00F9401D" w:rsidP="00815637">
            <w:pPr>
              <w:pStyle w:val="BodyText"/>
              <w:jc w:val="left"/>
              <w:rPr>
                <w:rFonts w:ascii="Times New Roman" w:hAnsi="Times New Roman"/>
                <w:i/>
                <w:spacing w:val="0"/>
                <w:sz w:val="24"/>
                <w:szCs w:val="24"/>
              </w:rPr>
            </w:pPr>
            <w:r w:rsidRPr="008C6200">
              <w:rPr>
                <w:rFonts w:ascii="Times New Roman" w:hAnsi="Times New Roman"/>
                <w:spacing w:val="0"/>
                <w:sz w:val="24"/>
                <w:szCs w:val="24"/>
              </w:rPr>
              <w:t>Curtis Krueger,</w:t>
            </w:r>
            <w:r w:rsidRPr="008C6200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 xml:space="preserve"> </w:t>
            </w:r>
            <w:proofErr w:type="gramStart"/>
            <w:r w:rsidRPr="008C6200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Not</w:t>
            </w:r>
            <w:proofErr w:type="gramEnd"/>
            <w:r w:rsidRPr="008C6200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 xml:space="preserve"> a One-Size-Fits-All Solution for Victims</w:t>
            </w:r>
            <w:r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,</w:t>
            </w:r>
            <w:r w:rsidRPr="008C6200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</w:t>
            </w:r>
            <w:r w:rsidRPr="008C6200">
              <w:rPr>
                <w:rFonts w:ascii="Times New Roman" w:hAnsi="Times New Roman"/>
                <w:smallCaps/>
                <w:spacing w:val="0"/>
                <w:sz w:val="24"/>
                <w:szCs w:val="24"/>
              </w:rPr>
              <w:t>St. Petersburg Times</w:t>
            </w:r>
            <w:r w:rsidRPr="008C6200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February 26, 2010) (regarding value of domestic violence injunctions)</w:t>
            </w:r>
          </w:p>
          <w:p w14:paraId="06167578" w14:textId="77777777" w:rsidR="00257F8F" w:rsidRPr="00257F8F" w:rsidRDefault="006755B9" w:rsidP="00815637">
            <w:pPr>
              <w:pStyle w:val="BodyText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6755B9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Protests over Super Bowl Halftime Act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 (Fox News Radio broadcast January 4, 20</w:t>
            </w:r>
            <w:r w:rsidR="00257F8F" w:rsidRPr="00257F8F">
              <w:rPr>
                <w:rFonts w:ascii="Times New Roman" w:hAnsi="Times New Roman"/>
                <w:spacing w:val="0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(</w:t>
            </w:r>
            <w:r w:rsidR="00257F8F" w:rsidRPr="00257F8F">
              <w:rPr>
                <w:rFonts w:ascii="Times New Roman" w:hAnsi="Times New Roman"/>
                <w:spacing w:val="0"/>
                <w:sz w:val="24"/>
                <w:szCs w:val="24"/>
              </w:rPr>
              <w:t>re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garding </w:t>
            </w:r>
            <w:r w:rsidR="00257F8F" w:rsidRPr="00257F8F">
              <w:rPr>
                <w:rFonts w:ascii="Times New Roman" w:hAnsi="Times New Roman"/>
                <w:spacing w:val="0"/>
                <w:sz w:val="24"/>
                <w:szCs w:val="24"/>
              </w:rPr>
              <w:t xml:space="preserve">Peter Townshend’s status 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as </w:t>
            </w:r>
            <w:r w:rsidR="00257F8F" w:rsidRPr="00257F8F">
              <w:rPr>
                <w:rFonts w:ascii="Times New Roman" w:hAnsi="Times New Roman"/>
                <w:spacing w:val="0"/>
                <w:sz w:val="24"/>
                <w:szCs w:val="24"/>
              </w:rPr>
              <w:t>sex offender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 entering Florida)</w:t>
            </w:r>
          </w:p>
          <w:p w14:paraId="06167579" w14:textId="77777777" w:rsidR="00257F8F" w:rsidRDefault="00257F8F" w:rsidP="00815637">
            <w:pPr>
              <w:pStyle w:val="BodyText"/>
              <w:jc w:val="left"/>
              <w:rPr>
                <w:rFonts w:ascii="Times New Roman" w:hAnsi="Times New Roman"/>
                <w:i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0"/>
                <w:sz w:val="24"/>
                <w:szCs w:val="24"/>
              </w:rPr>
              <w:t xml:space="preserve">Judge Right or Wrong to Free </w:t>
            </w:r>
            <w:r w:rsidRPr="00257F8F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Fugitive</w:t>
            </w:r>
            <w:r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 (Fox 13 Evening </w:t>
            </w:r>
            <w:proofErr w:type="gramStart"/>
            <w:r>
              <w:rPr>
                <w:rFonts w:ascii="Times New Roman" w:hAnsi="Times New Roman"/>
                <w:spacing w:val="0"/>
                <w:sz w:val="24"/>
                <w:szCs w:val="24"/>
              </w:rPr>
              <w:t>News television</w:t>
            </w:r>
            <w:proofErr w:type="gramEnd"/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 broadcast December </w:t>
            </w:r>
            <w:r w:rsidRPr="00257F8F">
              <w:rPr>
                <w:rFonts w:ascii="Times New Roman" w:hAnsi="Times New Roman"/>
                <w:spacing w:val="0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, 2009)</w:t>
            </w:r>
            <w:r w:rsidR="00A812FF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(regarding </w:t>
            </w:r>
            <w:r w:rsidR="007C072E">
              <w:rPr>
                <w:rFonts w:ascii="Times New Roman" w:hAnsi="Times New Roman"/>
                <w:spacing w:val="0"/>
                <w:sz w:val="24"/>
                <w:szCs w:val="24"/>
              </w:rPr>
              <w:t xml:space="preserve">30-yr </w:t>
            </w:r>
            <w:r w:rsidR="00A812FF">
              <w:rPr>
                <w:rFonts w:ascii="Times New Roman" w:hAnsi="Times New Roman"/>
                <w:spacing w:val="0"/>
                <w:sz w:val="24"/>
                <w:szCs w:val="24"/>
              </w:rPr>
              <w:t>Florida fugitive found in Missouri)</w:t>
            </w:r>
          </w:p>
          <w:p w14:paraId="0616757A" w14:textId="77777777" w:rsidR="001B5220" w:rsidRDefault="006C6382" w:rsidP="00815637">
            <w:pPr>
              <w:pStyle w:val="BodyText"/>
              <w:jc w:val="left"/>
              <w:rPr>
                <w:rFonts w:ascii="Times New Roman" w:hAnsi="Times New Roman"/>
                <w:i/>
                <w:spacing w:val="0"/>
                <w:sz w:val="24"/>
                <w:szCs w:val="24"/>
              </w:rPr>
            </w:pPr>
            <w:r w:rsidRPr="006C6382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 xml:space="preserve">Iorio </w:t>
            </w:r>
            <w:r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S</w:t>
            </w:r>
            <w:r w:rsidRPr="006C6382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 xml:space="preserve">ays </w:t>
            </w:r>
            <w:r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P</w:t>
            </w:r>
            <w:r w:rsidRPr="006C6382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 xml:space="preserve">olice </w:t>
            </w:r>
            <w:r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C</w:t>
            </w:r>
            <w:r w:rsidRPr="006C6382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an't</w:t>
            </w:r>
            <w:r>
              <w:rPr>
                <w:rFonts w:ascii="Times New Roman" w:hAnsi="Times New Roman"/>
                <w:i/>
                <w:spacing w:val="0"/>
                <w:sz w:val="24"/>
                <w:szCs w:val="24"/>
              </w:rPr>
              <w:t xml:space="preserve"> S</w:t>
            </w:r>
            <w:r w:rsidRPr="006C6382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 xml:space="preserve">top </w:t>
            </w:r>
            <w:r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A</w:t>
            </w:r>
            <w:r w:rsidRPr="006C6382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 xml:space="preserve">ll </w:t>
            </w:r>
            <w:r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R</w:t>
            </w:r>
            <w:r w:rsidRPr="006C6382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 xml:space="preserve">andom </w:t>
            </w:r>
            <w:r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V</w:t>
            </w:r>
            <w:r w:rsidRPr="006C6382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iolence</w:t>
            </w:r>
            <w:r w:rsidR="001B5220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(</w:t>
            </w:r>
            <w:r w:rsidR="00257F8F" w:rsidRPr="001B5220">
              <w:rPr>
                <w:rFonts w:ascii="Times New Roman" w:hAnsi="Times New Roman"/>
                <w:spacing w:val="0"/>
                <w:sz w:val="24"/>
                <w:szCs w:val="24"/>
              </w:rPr>
              <w:t>Channel 8</w:t>
            </w:r>
            <w:r w:rsidR="00257F8F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</w:t>
            </w:r>
            <w:r w:rsidR="001B5220" w:rsidRPr="001B5220">
              <w:rPr>
                <w:rFonts w:ascii="Times New Roman" w:hAnsi="Times New Roman"/>
                <w:spacing w:val="0"/>
                <w:sz w:val="24"/>
                <w:szCs w:val="24"/>
              </w:rPr>
              <w:t xml:space="preserve">NBC </w:t>
            </w:r>
            <w:r w:rsidR="00257F8F">
              <w:rPr>
                <w:rFonts w:ascii="Times New Roman" w:hAnsi="Times New Roman"/>
                <w:spacing w:val="0"/>
                <w:sz w:val="24"/>
                <w:szCs w:val="24"/>
              </w:rPr>
              <w:t>Evening N</w:t>
            </w:r>
            <w:r w:rsidR="001B5220" w:rsidRPr="001B5220">
              <w:rPr>
                <w:rFonts w:ascii="Times New Roman" w:hAnsi="Times New Roman"/>
                <w:spacing w:val="0"/>
                <w:sz w:val="24"/>
                <w:szCs w:val="24"/>
              </w:rPr>
              <w:t>ews</w:t>
            </w:r>
            <w:r w:rsidR="00257F8F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television broadcast August 20, 2009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, </w:t>
            </w:r>
            <w:r w:rsidR="001B5220" w:rsidRPr="00257F8F">
              <w:rPr>
                <w:rFonts w:ascii="Times New Roman" w:hAnsi="Times New Roman"/>
                <w:smallCaps/>
                <w:spacing w:val="0"/>
                <w:sz w:val="24"/>
                <w:szCs w:val="24"/>
              </w:rPr>
              <w:t>Tampa Tribune</w:t>
            </w:r>
            <w:r w:rsidR="00257F8F">
              <w:rPr>
                <w:rFonts w:ascii="Times New Roman" w:hAnsi="Times New Roman"/>
                <w:smallCaps/>
                <w:spacing w:val="0"/>
                <w:sz w:val="24"/>
                <w:szCs w:val="24"/>
              </w:rPr>
              <w:t>)  (</w:t>
            </w:r>
            <w:r w:rsidR="00257F8F">
              <w:rPr>
                <w:rFonts w:ascii="Times New Roman" w:hAnsi="Times New Roman"/>
                <w:spacing w:val="0"/>
                <w:sz w:val="24"/>
                <w:szCs w:val="24"/>
              </w:rPr>
              <w:t xml:space="preserve">regarding 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crime</w:t>
            </w:r>
            <w:r w:rsidR="00257F8F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spike)</w:t>
            </w:r>
          </w:p>
          <w:p w14:paraId="0616757B" w14:textId="77777777" w:rsidR="00D6265A" w:rsidRDefault="00D6265A" w:rsidP="00815637">
            <w:pPr>
              <w:pStyle w:val="BodyText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045CD">
              <w:rPr>
                <w:rFonts w:ascii="Times New Roman" w:hAnsi="Times New Roman"/>
                <w:i/>
                <w:spacing w:val="0"/>
                <w:sz w:val="24"/>
                <w:szCs w:val="24"/>
              </w:rPr>
              <w:lastRenderedPageBreak/>
              <w:t>Judge Hears Joel Courtney's Plea</w:t>
            </w:r>
            <w:r w:rsidRPr="00B045CD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(KEZI Channel 9 ABC </w:t>
            </w:r>
            <w:r w:rsidR="00257F8F">
              <w:rPr>
                <w:rFonts w:ascii="Times New Roman" w:hAnsi="Times New Roman"/>
                <w:spacing w:val="0"/>
                <w:sz w:val="24"/>
                <w:szCs w:val="24"/>
              </w:rPr>
              <w:t xml:space="preserve">Evening </w:t>
            </w:r>
            <w:r w:rsidRPr="00B045CD">
              <w:rPr>
                <w:rFonts w:ascii="Times New Roman" w:hAnsi="Times New Roman"/>
                <w:spacing w:val="0"/>
                <w:sz w:val="24"/>
                <w:szCs w:val="24"/>
              </w:rPr>
              <w:t xml:space="preserve">News television broadcast April 9, 2008) (regarding </w:t>
            </w:r>
            <w:r w:rsidR="00A812FF">
              <w:rPr>
                <w:rFonts w:ascii="Times New Roman" w:hAnsi="Times New Roman"/>
                <w:spacing w:val="0"/>
                <w:sz w:val="24"/>
                <w:szCs w:val="24"/>
              </w:rPr>
              <w:t xml:space="preserve">Oregon </w:t>
            </w:r>
            <w:r w:rsidRPr="00B045CD">
              <w:rPr>
                <w:rFonts w:ascii="Times New Roman" w:hAnsi="Times New Roman"/>
                <w:spacing w:val="0"/>
                <w:sz w:val="24"/>
                <w:szCs w:val="24"/>
              </w:rPr>
              <w:t>murder prosecution without a body)</w:t>
            </w:r>
          </w:p>
          <w:p w14:paraId="0616757C" w14:textId="77777777" w:rsidR="00D6265A" w:rsidRPr="00B045CD" w:rsidRDefault="00D6265A" w:rsidP="00815637">
            <w:pPr>
              <w:pStyle w:val="BodyText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D6265A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Too Eager Tow Truck Takes on Police Cruiser, Then Backs Off</w:t>
            </w:r>
            <w:r w:rsidRPr="00D6265A">
              <w:rPr>
                <w:rFonts w:ascii="Times New Roman" w:hAnsi="Times New Roman"/>
                <w:spacing w:val="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 </w:t>
            </w:r>
            <w:r w:rsidRPr="00D6265A">
              <w:rPr>
                <w:rFonts w:ascii="Times New Roman" w:hAnsi="Times New Roman"/>
                <w:smallCaps/>
                <w:spacing w:val="0"/>
                <w:sz w:val="24"/>
                <w:szCs w:val="24"/>
              </w:rPr>
              <w:t>Oregonian</w:t>
            </w:r>
            <w:r w:rsidR="001B5220">
              <w:rPr>
                <w:rFonts w:ascii="Times New Roman" w:hAnsi="Times New Roman"/>
                <w:smallCaps/>
                <w:spacing w:val="0"/>
                <w:sz w:val="24"/>
                <w:szCs w:val="24"/>
              </w:rPr>
              <w:t>,</w:t>
            </w:r>
            <w:r w:rsidRPr="00D6265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</w:t>
            </w:r>
            <w:r w:rsidR="001B5220">
              <w:rPr>
                <w:rFonts w:ascii="Times New Roman" w:hAnsi="Times New Roman"/>
                <w:spacing w:val="0"/>
                <w:sz w:val="24"/>
                <w:szCs w:val="24"/>
              </w:rPr>
              <w:t xml:space="preserve">Dec. </w:t>
            </w:r>
            <w:r w:rsidRPr="00D6265A">
              <w:rPr>
                <w:rFonts w:ascii="Times New Roman" w:hAnsi="Times New Roman"/>
                <w:spacing w:val="0"/>
                <w:sz w:val="24"/>
                <w:szCs w:val="24"/>
              </w:rPr>
              <w:t>14</w:t>
            </w:r>
            <w:r w:rsidR="001B5220">
              <w:rPr>
                <w:rFonts w:ascii="Times New Roman" w:hAnsi="Times New Roman"/>
                <w:spacing w:val="0"/>
                <w:sz w:val="24"/>
                <w:szCs w:val="24"/>
              </w:rPr>
              <w:t>, 2007</w:t>
            </w:r>
            <w:r w:rsidR="00992891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(regarding police authority to park</w:t>
            </w:r>
            <w:r w:rsidR="006D76F8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in tow-away zone)</w:t>
            </w:r>
          </w:p>
          <w:p w14:paraId="0616757D" w14:textId="77777777" w:rsidR="00D6265A" w:rsidRPr="00B045CD" w:rsidRDefault="00D6265A" w:rsidP="00815637">
            <w:pPr>
              <w:pStyle w:val="BodyText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045CD">
              <w:rPr>
                <w:rFonts w:ascii="Times New Roman" w:hAnsi="Times New Roman"/>
                <w:i/>
                <w:spacing w:val="0"/>
                <w:sz w:val="24"/>
                <w:szCs w:val="24"/>
              </w:rPr>
              <w:t>Oregonians' Perceptions of Statutory Rape May Be Changing</w:t>
            </w:r>
            <w:r w:rsidRPr="00B045CD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(Oregon Public Radio broadcast October 31, 2007) (</w:t>
            </w:r>
            <w:r w:rsidR="00A812FF">
              <w:rPr>
                <w:rFonts w:ascii="Times New Roman" w:hAnsi="Times New Roman"/>
                <w:spacing w:val="0"/>
                <w:sz w:val="24"/>
                <w:szCs w:val="24"/>
              </w:rPr>
              <w:t>r</w:t>
            </w:r>
            <w:r w:rsidRPr="00B045CD">
              <w:rPr>
                <w:rFonts w:ascii="Times New Roman" w:hAnsi="Times New Roman"/>
                <w:spacing w:val="0"/>
                <w:sz w:val="24"/>
                <w:szCs w:val="24"/>
              </w:rPr>
              <w:t>egarding grand jury’s refusal to indict for statutory rape when defendant</w:t>
            </w:r>
            <w:r w:rsidR="007C072E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and</w:t>
            </w:r>
            <w:r w:rsidRPr="00B045CD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alleged victim are </w:t>
            </w:r>
            <w:r w:rsidR="007C072E">
              <w:rPr>
                <w:rFonts w:ascii="Times New Roman" w:hAnsi="Times New Roman"/>
                <w:spacing w:val="0"/>
                <w:sz w:val="24"/>
                <w:szCs w:val="24"/>
              </w:rPr>
              <w:t xml:space="preserve">teenagers and </w:t>
            </w:r>
            <w:r w:rsidRPr="00B045CD">
              <w:rPr>
                <w:rFonts w:ascii="Times New Roman" w:hAnsi="Times New Roman"/>
                <w:spacing w:val="0"/>
                <w:sz w:val="24"/>
                <w:szCs w:val="24"/>
              </w:rPr>
              <w:t>dating)</w:t>
            </w:r>
          </w:p>
          <w:p w14:paraId="0616757E" w14:textId="77777777" w:rsidR="002B2305" w:rsidRPr="00A812FF" w:rsidRDefault="00D6265A" w:rsidP="00815637">
            <w:r w:rsidRPr="00B045CD">
              <w:rPr>
                <w:rFonts w:ascii="Times New Roman" w:hAnsi="Times New Roman"/>
                <w:i/>
              </w:rPr>
              <w:t>Central Oregon Man Imprisoned Wrongfully</w:t>
            </w:r>
            <w:r w:rsidRPr="00B045CD">
              <w:rPr>
                <w:rFonts w:ascii="Times New Roman" w:hAnsi="Times New Roman"/>
              </w:rPr>
              <w:t xml:space="preserve"> (Oregon Public Radio broadcast October 30, 2007) (regarding man convicted after grand jury refused to indict)</w:t>
            </w:r>
          </w:p>
        </w:tc>
      </w:tr>
    </w:tbl>
    <w:p w14:paraId="06167580" w14:textId="77777777" w:rsidR="004744CC" w:rsidRDefault="004744CC" w:rsidP="00255C79">
      <w:pPr>
        <w:rPr>
          <w:rFonts w:ascii="Times New Roman" w:hAnsi="Times New Roman"/>
          <w:b/>
          <w:u w:val="single"/>
        </w:rPr>
      </w:pPr>
    </w:p>
    <w:p w14:paraId="06167581" w14:textId="77777777" w:rsidR="005B5B98" w:rsidRPr="005B5B98" w:rsidRDefault="00740966" w:rsidP="00255C79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AWARD</w:t>
      </w:r>
      <w:r w:rsidR="00D863D8" w:rsidRPr="00D863D8">
        <w:rPr>
          <w:rFonts w:ascii="Times New Roman" w:hAnsi="Times New Roman"/>
          <w:b/>
          <w:u w:val="single"/>
        </w:rPr>
        <w:t>S</w:t>
      </w:r>
    </w:p>
    <w:p w14:paraId="06167582" w14:textId="77777777" w:rsidR="005B5B98" w:rsidRDefault="005B5B98" w:rsidP="00255C79">
      <w:pPr>
        <w:rPr>
          <w:rFonts w:ascii="Times New Roman" w:hAnsi="Times New Roman"/>
          <w:b/>
        </w:rPr>
      </w:pPr>
    </w:p>
    <w:p w14:paraId="06167583" w14:textId="77777777" w:rsidR="00740966" w:rsidRDefault="00621DDA" w:rsidP="00255C7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740966">
        <w:rPr>
          <w:rFonts w:ascii="Times New Roman" w:hAnsi="Times New Roman"/>
          <w:b/>
        </w:rPr>
        <w:t>P</w:t>
      </w:r>
      <w:r w:rsidR="006505EE">
        <w:rPr>
          <w:rFonts w:ascii="Times New Roman" w:hAnsi="Times New Roman"/>
          <w:b/>
        </w:rPr>
        <w:t>ROFESSIONAL ACHIEVEMENT AWARD</w:t>
      </w:r>
    </w:p>
    <w:p w14:paraId="06167584" w14:textId="77777777" w:rsidR="006505EE" w:rsidRPr="006505EE" w:rsidRDefault="006505EE" w:rsidP="00255C79">
      <w:pPr>
        <w:rPr>
          <w:rFonts w:ascii="Times New Roman" w:hAnsi="Times New Roman"/>
        </w:rPr>
      </w:pPr>
      <w:r w:rsidRPr="006505EE">
        <w:rPr>
          <w:rFonts w:ascii="Times New Roman" w:hAnsi="Times New Roman"/>
        </w:rPr>
        <w:tab/>
        <w:t>Burnett Honors College, University of Central Florida</w:t>
      </w:r>
      <w:r>
        <w:rPr>
          <w:rFonts w:ascii="Times New Roman" w:hAnsi="Times New Roman"/>
        </w:rPr>
        <w:t xml:space="preserve"> (Oct. 22, 2015)</w:t>
      </w:r>
    </w:p>
    <w:p w14:paraId="06167585" w14:textId="77777777" w:rsidR="006505EE" w:rsidRDefault="006505EE" w:rsidP="00255C79">
      <w:pPr>
        <w:rPr>
          <w:rFonts w:ascii="Times New Roman" w:hAnsi="Times New Roman"/>
          <w:b/>
        </w:rPr>
      </w:pPr>
    </w:p>
    <w:p w14:paraId="06167586" w14:textId="77777777" w:rsidR="006505EE" w:rsidRDefault="00D863D8" w:rsidP="00255C7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OUTSTANDING SERVICE AWARD</w:t>
      </w:r>
    </w:p>
    <w:p w14:paraId="06167587" w14:textId="77777777" w:rsidR="00D863D8" w:rsidRPr="00D863D8" w:rsidRDefault="00D863D8" w:rsidP="00255C79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AALS Criminal Justice Section (Jan. </w:t>
      </w:r>
      <w:r w:rsidR="00621DDA">
        <w:rPr>
          <w:rFonts w:ascii="Times New Roman" w:hAnsi="Times New Roman"/>
        </w:rPr>
        <w:t xml:space="preserve">8, </w:t>
      </w:r>
      <w:r>
        <w:rPr>
          <w:rFonts w:ascii="Times New Roman" w:hAnsi="Times New Roman"/>
        </w:rPr>
        <w:t>2011)</w:t>
      </w:r>
    </w:p>
    <w:p w14:paraId="06167588" w14:textId="77777777" w:rsidR="00D863D8" w:rsidRDefault="00D863D8" w:rsidP="00255C79">
      <w:pPr>
        <w:rPr>
          <w:rFonts w:ascii="Times New Roman" w:hAnsi="Times New Roman"/>
          <w:b/>
        </w:rPr>
      </w:pPr>
    </w:p>
    <w:p w14:paraId="06167589" w14:textId="77777777" w:rsidR="00D863D8" w:rsidRPr="00740966" w:rsidRDefault="00D863D8" w:rsidP="00255C79">
      <w:pPr>
        <w:rPr>
          <w:rFonts w:ascii="Times New Roman" w:hAnsi="Times New Roman"/>
          <w:b/>
        </w:rPr>
      </w:pPr>
    </w:p>
    <w:p w14:paraId="0616758A" w14:textId="77777777" w:rsidR="00255C79" w:rsidRPr="00161C3B" w:rsidRDefault="00255C79" w:rsidP="00255C79">
      <w:pPr>
        <w:rPr>
          <w:rFonts w:ascii="Times New Roman" w:hAnsi="Times New Roman"/>
          <w:u w:val="single"/>
        </w:rPr>
      </w:pPr>
      <w:r w:rsidRPr="00161C3B">
        <w:rPr>
          <w:rFonts w:ascii="Times New Roman" w:hAnsi="Times New Roman"/>
          <w:b/>
          <w:u w:val="single"/>
        </w:rPr>
        <w:t>EDUCATION</w:t>
      </w:r>
    </w:p>
    <w:p w14:paraId="0616758B" w14:textId="77777777" w:rsidR="00255C79" w:rsidRDefault="00255C79" w:rsidP="00255C79">
      <w:pPr>
        <w:rPr>
          <w:rFonts w:ascii="Times New Roman" w:hAnsi="Times New Roman"/>
        </w:rPr>
      </w:pPr>
    </w:p>
    <w:p w14:paraId="0616758C" w14:textId="77777777" w:rsidR="00255C79" w:rsidRDefault="00255C79" w:rsidP="00255C7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DUKE UNIVERSITY SCHOOL OF LAW, </w:t>
      </w:r>
      <w:r>
        <w:rPr>
          <w:rFonts w:ascii="Times New Roman" w:hAnsi="Times New Roman"/>
        </w:rPr>
        <w:t>Durham, NC</w:t>
      </w:r>
    </w:p>
    <w:p w14:paraId="0616758D" w14:textId="77777777" w:rsidR="00255C79" w:rsidRDefault="00255C79" w:rsidP="00255C7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J.D., </w:t>
      </w:r>
      <w:r>
        <w:rPr>
          <w:rFonts w:ascii="Times New Roman" w:hAnsi="Times New Roman"/>
          <w:i/>
        </w:rPr>
        <w:t>magna cum laude</w:t>
      </w:r>
      <w:r>
        <w:rPr>
          <w:rFonts w:ascii="Times New Roman" w:hAnsi="Times New Roman"/>
        </w:rPr>
        <w:t>, May 1999</w:t>
      </w:r>
    </w:p>
    <w:p w14:paraId="0616758E" w14:textId="77777777" w:rsidR="00255C79" w:rsidRDefault="00255C79" w:rsidP="00255C79">
      <w:pPr>
        <w:tabs>
          <w:tab w:val="left" w:pos="1080"/>
          <w:tab w:val="left" w:pos="342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Honors:</w:t>
      </w:r>
      <w:r>
        <w:rPr>
          <w:rFonts w:ascii="Times New Roman" w:hAnsi="Times New Roman"/>
        </w:rPr>
        <w:tab/>
        <w:t>Paul B. Williams Merit Scholar</w:t>
      </w:r>
    </w:p>
    <w:p w14:paraId="0616758F" w14:textId="77777777" w:rsidR="00255C79" w:rsidRDefault="00255C79" w:rsidP="00255C79">
      <w:pPr>
        <w:tabs>
          <w:tab w:val="left" w:pos="342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FE720D">
        <w:rPr>
          <w:rFonts w:ascii="Times New Roman" w:hAnsi="Times New Roman"/>
          <w:smallCaps/>
        </w:rPr>
        <w:t>Law and Contemporary Problems</w:t>
      </w:r>
      <w:r>
        <w:rPr>
          <w:rFonts w:ascii="Times New Roman" w:hAnsi="Times New Roman"/>
        </w:rPr>
        <w:t>, Editorial Assistant</w:t>
      </w:r>
    </w:p>
    <w:p w14:paraId="06167590" w14:textId="77777777" w:rsidR="00255C79" w:rsidRDefault="00255C79" w:rsidP="00255C79">
      <w:pPr>
        <w:tabs>
          <w:tab w:val="left" w:pos="342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Deans’ Advisory Council</w:t>
      </w:r>
    </w:p>
    <w:p w14:paraId="06167591" w14:textId="77777777" w:rsidR="00255C79" w:rsidRDefault="00255C79" w:rsidP="00255C79">
      <w:pPr>
        <w:tabs>
          <w:tab w:val="left" w:pos="1080"/>
          <w:tab w:val="left" w:pos="342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Activities:</w:t>
      </w:r>
      <w:r>
        <w:rPr>
          <w:rFonts w:ascii="Times New Roman" w:hAnsi="Times New Roman"/>
        </w:rPr>
        <w:tab/>
      </w:r>
      <w:r w:rsidRPr="00AE762E">
        <w:rPr>
          <w:rFonts w:ascii="Times New Roman" w:hAnsi="Times New Roman"/>
          <w:smallCaps/>
        </w:rPr>
        <w:t>Alibi</w:t>
      </w:r>
      <w:r>
        <w:rPr>
          <w:rFonts w:ascii="Times New Roman" w:hAnsi="Times New Roman"/>
        </w:rPr>
        <w:t xml:space="preserve"> Literary Magazine, founder and Editor-in-Chief</w:t>
      </w:r>
    </w:p>
    <w:p w14:paraId="06167592" w14:textId="77777777" w:rsidR="00255C79" w:rsidRDefault="00255C79" w:rsidP="00B82697">
      <w:pPr>
        <w:tabs>
          <w:tab w:val="left" w:pos="342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Private Adjudication Center, mediator</w:t>
      </w:r>
    </w:p>
    <w:p w14:paraId="06167593" w14:textId="77777777" w:rsidR="00255C79" w:rsidRDefault="00255C79" w:rsidP="00255C79">
      <w:pPr>
        <w:tabs>
          <w:tab w:val="left" w:pos="342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Adult Literacy Project, tutor</w:t>
      </w:r>
    </w:p>
    <w:p w14:paraId="06167594" w14:textId="77777777" w:rsidR="00255C79" w:rsidRDefault="00255C79" w:rsidP="00255C79">
      <w:pPr>
        <w:rPr>
          <w:rFonts w:ascii="Times New Roman" w:hAnsi="Times New Roman"/>
        </w:rPr>
      </w:pPr>
    </w:p>
    <w:p w14:paraId="06167595" w14:textId="77777777" w:rsidR="00255C79" w:rsidRDefault="00255C79" w:rsidP="00255C79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UNIVERSITY OF CENTRAL FLORIDA, </w:t>
      </w:r>
      <w:r>
        <w:rPr>
          <w:rFonts w:ascii="Times New Roman" w:hAnsi="Times New Roman"/>
        </w:rPr>
        <w:t>Orlando, FL</w:t>
      </w:r>
    </w:p>
    <w:p w14:paraId="06167596" w14:textId="77777777" w:rsidR="00740966" w:rsidRPr="00740966" w:rsidRDefault="00255C79" w:rsidP="00740966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B.A., </w:t>
      </w:r>
      <w:r>
        <w:rPr>
          <w:rFonts w:ascii="Times New Roman" w:hAnsi="Times New Roman"/>
          <w:i/>
        </w:rPr>
        <w:t>summa cum laude</w:t>
      </w:r>
      <w:r>
        <w:rPr>
          <w:rFonts w:ascii="Times New Roman" w:hAnsi="Times New Roman"/>
        </w:rPr>
        <w:t xml:space="preserve"> in Philosophy, May 1994</w:t>
      </w:r>
      <w:r w:rsidR="00740966">
        <w:rPr>
          <w:rFonts w:ascii="Times New Roman" w:hAnsi="Times New Roman"/>
        </w:rPr>
        <w:tab/>
      </w:r>
    </w:p>
    <w:p w14:paraId="06167597" w14:textId="77777777" w:rsidR="00404D28" w:rsidRDefault="00404D28" w:rsidP="00255C79">
      <w:pPr>
        <w:ind w:left="720" w:hanging="720"/>
        <w:rPr>
          <w:rFonts w:ascii="Times New Roman" w:hAnsi="Times New Roman"/>
          <w:b/>
          <w:u w:val="single"/>
        </w:rPr>
      </w:pPr>
    </w:p>
    <w:p w14:paraId="06167598" w14:textId="742F515F" w:rsidR="006505EE" w:rsidRDefault="006505EE" w:rsidP="00255C79">
      <w:pPr>
        <w:ind w:left="720" w:hanging="720"/>
        <w:rPr>
          <w:rFonts w:ascii="Times New Roman" w:hAnsi="Times New Roman"/>
          <w:b/>
          <w:u w:val="single"/>
        </w:rPr>
      </w:pPr>
    </w:p>
    <w:p w14:paraId="06167599" w14:textId="11F7B08C" w:rsidR="00255C79" w:rsidRPr="00161C3B" w:rsidRDefault="00255C79" w:rsidP="00255C79">
      <w:pPr>
        <w:ind w:left="720" w:hanging="720"/>
        <w:rPr>
          <w:rFonts w:ascii="Times New Roman" w:hAnsi="Times New Roman"/>
          <w:u w:val="single"/>
        </w:rPr>
      </w:pPr>
      <w:r w:rsidRPr="00161C3B">
        <w:rPr>
          <w:rFonts w:ascii="Times New Roman" w:hAnsi="Times New Roman"/>
          <w:b/>
          <w:u w:val="single"/>
        </w:rPr>
        <w:t>JUDICIAL CLERKSHIPS</w:t>
      </w:r>
    </w:p>
    <w:p w14:paraId="0616759A" w14:textId="77777777" w:rsidR="00255C79" w:rsidRDefault="00255C79" w:rsidP="00255C79">
      <w:pPr>
        <w:ind w:left="720" w:hanging="720"/>
        <w:rPr>
          <w:rFonts w:ascii="Times New Roman" w:hAnsi="Times New Roman"/>
        </w:rPr>
      </w:pPr>
    </w:p>
    <w:p w14:paraId="0616759B" w14:textId="77777777" w:rsidR="00255C79" w:rsidRDefault="00255C79" w:rsidP="00255C79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3C68B7">
        <w:rPr>
          <w:rFonts w:ascii="Times New Roman" w:hAnsi="Times New Roman"/>
          <w:b/>
        </w:rPr>
        <w:t>MASSACHUSETTS APPEALS COURT</w:t>
      </w:r>
      <w:r>
        <w:rPr>
          <w:rFonts w:ascii="Times New Roman" w:hAnsi="Times New Roman"/>
        </w:rPr>
        <w:t>, Boston, MA</w:t>
      </w:r>
    </w:p>
    <w:p w14:paraId="0616759C" w14:textId="77777777" w:rsidR="00255C79" w:rsidRDefault="00255C79" w:rsidP="00255C79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Justice Mel L. Greenberg, September 2002-July 2003</w:t>
      </w:r>
      <w:r w:rsidR="00180839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 xml:space="preserve"> September 1999-August 2000</w:t>
      </w:r>
    </w:p>
    <w:p w14:paraId="0616759D" w14:textId="77777777" w:rsidR="00255C79" w:rsidRDefault="00255C79" w:rsidP="00255C79">
      <w:pPr>
        <w:ind w:left="720" w:hanging="720"/>
        <w:rPr>
          <w:rFonts w:ascii="Times New Roman" w:hAnsi="Times New Roman"/>
        </w:rPr>
      </w:pPr>
    </w:p>
    <w:p w14:paraId="0616759E" w14:textId="77777777" w:rsidR="00255C79" w:rsidRDefault="00255C79" w:rsidP="00255C79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SUPREME JUDICIAL COURT OF MASSACHUSETTS</w:t>
      </w:r>
      <w:r>
        <w:rPr>
          <w:rFonts w:ascii="Times New Roman" w:hAnsi="Times New Roman"/>
        </w:rPr>
        <w:t>, Boston, MA</w:t>
      </w:r>
    </w:p>
    <w:p w14:paraId="0616759F" w14:textId="77777777" w:rsidR="00255C79" w:rsidRDefault="00255C79" w:rsidP="00255C79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Justice Roderick L. Ireland, September 2001-August 2002</w:t>
      </w:r>
    </w:p>
    <w:p w14:paraId="061675A0" w14:textId="77777777" w:rsidR="00255C79" w:rsidRDefault="00255C79" w:rsidP="00255C79">
      <w:pPr>
        <w:ind w:left="3420"/>
        <w:rPr>
          <w:rFonts w:ascii="Times New Roman" w:hAnsi="Times New Roman"/>
        </w:rPr>
      </w:pPr>
    </w:p>
    <w:p w14:paraId="061675A1" w14:textId="77777777" w:rsidR="00180839" w:rsidRDefault="00180839" w:rsidP="00255C79">
      <w:pPr>
        <w:ind w:left="3420"/>
        <w:rPr>
          <w:rFonts w:ascii="Times New Roman" w:hAnsi="Times New Roman"/>
        </w:rPr>
      </w:pPr>
    </w:p>
    <w:p w14:paraId="061675A3" w14:textId="77777777" w:rsidR="00255C79" w:rsidRPr="00B045CD" w:rsidRDefault="00255C79" w:rsidP="00255C79">
      <w:pPr>
        <w:ind w:left="720" w:hanging="720"/>
        <w:rPr>
          <w:rFonts w:ascii="Times New Roman" w:hAnsi="Times New Roman"/>
          <w:u w:val="single"/>
        </w:rPr>
      </w:pPr>
      <w:r w:rsidRPr="00B045CD">
        <w:rPr>
          <w:rFonts w:ascii="Times New Roman" w:hAnsi="Times New Roman"/>
          <w:b/>
          <w:u w:val="single"/>
        </w:rPr>
        <w:lastRenderedPageBreak/>
        <w:t>PRIVATE PRACTICE EXPERIENCE</w:t>
      </w:r>
    </w:p>
    <w:p w14:paraId="061675A4" w14:textId="77777777" w:rsidR="00255C79" w:rsidRPr="005605A3" w:rsidRDefault="00255C79" w:rsidP="00255C79">
      <w:pPr>
        <w:ind w:left="720" w:hanging="720"/>
        <w:rPr>
          <w:rFonts w:ascii="Times New Roman" w:hAnsi="Times New Roman"/>
        </w:rPr>
      </w:pPr>
    </w:p>
    <w:p w14:paraId="061675A5" w14:textId="77777777" w:rsidR="00255C79" w:rsidRPr="005605A3" w:rsidRDefault="00255C79" w:rsidP="00255C79">
      <w:pPr>
        <w:ind w:left="720" w:hanging="720"/>
        <w:rPr>
          <w:rFonts w:ascii="Times New Roman" w:hAnsi="Times New Roman"/>
        </w:rPr>
      </w:pPr>
      <w:r w:rsidRPr="005605A3">
        <w:rPr>
          <w:rFonts w:ascii="Times New Roman" w:hAnsi="Times New Roman"/>
        </w:rPr>
        <w:tab/>
      </w:r>
      <w:r w:rsidRPr="005C0CB3">
        <w:rPr>
          <w:rFonts w:ascii="Times New Roman" w:hAnsi="Times New Roman"/>
          <w:b/>
        </w:rPr>
        <w:t>NUTTER, McCLENNEN &amp; FISH, LLP</w:t>
      </w:r>
      <w:r w:rsidRPr="005605A3">
        <w:rPr>
          <w:rFonts w:ascii="Times New Roman" w:hAnsi="Times New Roman"/>
        </w:rPr>
        <w:t>, Boston, MA</w:t>
      </w:r>
    </w:p>
    <w:p w14:paraId="061675A6" w14:textId="77777777" w:rsidR="00255C79" w:rsidRPr="00B045CD" w:rsidRDefault="00255C79" w:rsidP="00255C79">
      <w:pPr>
        <w:ind w:left="720" w:hanging="720"/>
        <w:rPr>
          <w:rFonts w:ascii="Times New Roman" w:hAnsi="Times New Roman"/>
        </w:rPr>
      </w:pPr>
      <w:r w:rsidRPr="005605A3">
        <w:rPr>
          <w:rFonts w:ascii="Times New Roman" w:hAnsi="Times New Roman"/>
        </w:rPr>
        <w:tab/>
      </w:r>
      <w:r w:rsidRPr="00B045CD">
        <w:rPr>
          <w:rFonts w:ascii="Times New Roman" w:hAnsi="Times New Roman"/>
          <w:u w:val="single"/>
        </w:rPr>
        <w:t>Litigation Associate</w:t>
      </w:r>
      <w:r w:rsidRPr="00B045CD">
        <w:rPr>
          <w:rFonts w:ascii="Times New Roman" w:hAnsi="Times New Roman"/>
        </w:rPr>
        <w:t>, September 2000-August 2001</w:t>
      </w:r>
    </w:p>
    <w:p w14:paraId="061675A7" w14:textId="77777777" w:rsidR="00180839" w:rsidRPr="00740966" w:rsidRDefault="00255C79" w:rsidP="00740966">
      <w:pPr>
        <w:ind w:left="720" w:hanging="720"/>
        <w:rPr>
          <w:rFonts w:ascii="Times New Roman" w:hAnsi="Times New Roman"/>
        </w:rPr>
      </w:pPr>
      <w:r w:rsidRPr="00B045CD">
        <w:rPr>
          <w:rFonts w:ascii="Times New Roman" w:hAnsi="Times New Roman"/>
        </w:rPr>
        <w:tab/>
      </w:r>
      <w:r>
        <w:rPr>
          <w:rFonts w:ascii="Times New Roman" w:hAnsi="Times New Roman"/>
        </w:rPr>
        <w:t>Primarily a</w:t>
      </w:r>
      <w:r w:rsidRPr="00B045CD">
        <w:rPr>
          <w:rFonts w:ascii="Times New Roman" w:hAnsi="Times New Roman"/>
        </w:rPr>
        <w:t>ppellate practice</w:t>
      </w:r>
    </w:p>
    <w:p w14:paraId="061675A8" w14:textId="77777777" w:rsidR="00740966" w:rsidRDefault="00740966" w:rsidP="00255C79">
      <w:pPr>
        <w:rPr>
          <w:rFonts w:ascii="Times New Roman" w:hAnsi="Times New Roman"/>
          <w:b/>
          <w:u w:val="single"/>
        </w:rPr>
      </w:pPr>
    </w:p>
    <w:p w14:paraId="061675A9" w14:textId="77777777" w:rsidR="006505EE" w:rsidRPr="00B045CD" w:rsidRDefault="006505EE" w:rsidP="00255C79">
      <w:pPr>
        <w:rPr>
          <w:rFonts w:ascii="Times New Roman" w:hAnsi="Times New Roman"/>
          <w:b/>
          <w:u w:val="single"/>
        </w:rPr>
      </w:pPr>
    </w:p>
    <w:p w14:paraId="061675AA" w14:textId="77777777" w:rsidR="00ED0E8D" w:rsidRPr="00B045CD" w:rsidRDefault="00ED0E8D" w:rsidP="00ED0E8D">
      <w:pPr>
        <w:rPr>
          <w:rFonts w:ascii="Times New Roman" w:hAnsi="Times New Roman"/>
          <w:u w:val="single"/>
        </w:rPr>
      </w:pPr>
      <w:r w:rsidRPr="00B045CD">
        <w:rPr>
          <w:rFonts w:ascii="Times New Roman" w:hAnsi="Times New Roman"/>
          <w:b/>
          <w:u w:val="single"/>
        </w:rPr>
        <w:t>PROFESSIONAL MEMBERSHIPS</w:t>
      </w:r>
    </w:p>
    <w:p w14:paraId="061675AB" w14:textId="77777777" w:rsidR="00ED0E8D" w:rsidRPr="00B045CD" w:rsidRDefault="00ED0E8D" w:rsidP="00ED0E8D">
      <w:pPr>
        <w:rPr>
          <w:rFonts w:ascii="Times New Roman" w:hAnsi="Times New Roman"/>
        </w:rPr>
      </w:pPr>
    </w:p>
    <w:p w14:paraId="061675AC" w14:textId="77777777" w:rsidR="00036D76" w:rsidRPr="00B045CD" w:rsidRDefault="00036D76" w:rsidP="00036D76">
      <w:pPr>
        <w:rPr>
          <w:rFonts w:ascii="Times New Roman" w:hAnsi="Times New Roman"/>
        </w:rPr>
      </w:pPr>
      <w:r w:rsidRPr="00B045CD">
        <w:rPr>
          <w:rFonts w:ascii="Times New Roman" w:hAnsi="Times New Roman"/>
        </w:rPr>
        <w:tab/>
        <w:t>United States Supreme Court Bar (admitted February 2007)</w:t>
      </w:r>
    </w:p>
    <w:p w14:paraId="061675AD" w14:textId="77777777" w:rsidR="00ED0E8D" w:rsidRPr="00B045CD" w:rsidRDefault="00ED0E8D" w:rsidP="00ED0E8D">
      <w:pPr>
        <w:rPr>
          <w:rFonts w:ascii="Times New Roman" w:hAnsi="Times New Roman"/>
        </w:rPr>
      </w:pPr>
      <w:r w:rsidRPr="00B045CD">
        <w:rPr>
          <w:rFonts w:ascii="Times New Roman" w:hAnsi="Times New Roman"/>
        </w:rPr>
        <w:tab/>
        <w:t xml:space="preserve">Massachusetts </w:t>
      </w:r>
      <w:r w:rsidR="006D763D" w:rsidRPr="00B045CD">
        <w:rPr>
          <w:rFonts w:ascii="Times New Roman" w:hAnsi="Times New Roman"/>
        </w:rPr>
        <w:t xml:space="preserve">State </w:t>
      </w:r>
      <w:r w:rsidRPr="00B045CD">
        <w:rPr>
          <w:rFonts w:ascii="Times New Roman" w:hAnsi="Times New Roman"/>
        </w:rPr>
        <w:t>Bar (admitted December 1999)</w:t>
      </w:r>
    </w:p>
    <w:p w14:paraId="061675AE" w14:textId="77777777" w:rsidR="00ED0E8D" w:rsidRPr="00B045CD" w:rsidRDefault="00ED0E8D" w:rsidP="00ED0E8D">
      <w:pPr>
        <w:rPr>
          <w:rFonts w:ascii="Times New Roman" w:hAnsi="Times New Roman"/>
        </w:rPr>
      </w:pPr>
      <w:r w:rsidRPr="00B045CD">
        <w:rPr>
          <w:rFonts w:ascii="Times New Roman" w:hAnsi="Times New Roman"/>
        </w:rPr>
        <w:tab/>
        <w:t>American Bar Association</w:t>
      </w:r>
    </w:p>
    <w:p w14:paraId="7F6FA3BF" w14:textId="77777777" w:rsidR="001C526B" w:rsidRDefault="00ED0E8D" w:rsidP="00ED0E8D">
      <w:pPr>
        <w:rPr>
          <w:rFonts w:ascii="Times New Roman" w:hAnsi="Times New Roman"/>
        </w:rPr>
      </w:pPr>
      <w:r w:rsidRPr="00B045CD">
        <w:rPr>
          <w:rFonts w:ascii="Times New Roman" w:hAnsi="Times New Roman"/>
        </w:rPr>
        <w:tab/>
      </w:r>
      <w:r w:rsidR="001C526B">
        <w:rPr>
          <w:rFonts w:ascii="Times New Roman" w:hAnsi="Times New Roman"/>
        </w:rPr>
        <w:t>Federal Bar Association</w:t>
      </w:r>
    </w:p>
    <w:p w14:paraId="061675AF" w14:textId="78E9CDF8" w:rsidR="00ED0E8D" w:rsidRPr="00B045CD" w:rsidRDefault="001C526B" w:rsidP="00ED0E8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27BEF">
        <w:rPr>
          <w:rFonts w:ascii="Times New Roman" w:hAnsi="Times New Roman"/>
        </w:rPr>
        <w:t>Florida</w:t>
      </w:r>
      <w:r w:rsidR="00ED0E8D" w:rsidRPr="00B045CD">
        <w:rPr>
          <w:rFonts w:ascii="Times New Roman" w:hAnsi="Times New Roman"/>
        </w:rPr>
        <w:t xml:space="preserve"> Bar Association</w:t>
      </w:r>
    </w:p>
    <w:p w14:paraId="061675B0" w14:textId="77777777" w:rsidR="00283A7C" w:rsidRPr="00B045CD" w:rsidRDefault="00283A7C" w:rsidP="00ED0E8D">
      <w:pPr>
        <w:rPr>
          <w:rFonts w:ascii="Times New Roman" w:hAnsi="Times New Roman"/>
        </w:rPr>
      </w:pPr>
      <w:r w:rsidRPr="00B045CD">
        <w:rPr>
          <w:rFonts w:ascii="Times New Roman" w:hAnsi="Times New Roman"/>
        </w:rPr>
        <w:tab/>
        <w:t>Society of American Law Teachers</w:t>
      </w:r>
    </w:p>
    <w:p w14:paraId="4260C67D" w14:textId="6EB386DB" w:rsidR="00617E1D" w:rsidRDefault="00283A7C" w:rsidP="00ED0E8D">
      <w:pPr>
        <w:rPr>
          <w:rFonts w:ascii="Times New Roman" w:hAnsi="Times New Roman"/>
        </w:rPr>
      </w:pPr>
      <w:r w:rsidRPr="00B045CD">
        <w:rPr>
          <w:rFonts w:ascii="Times New Roman" w:hAnsi="Times New Roman"/>
        </w:rPr>
        <w:tab/>
      </w:r>
    </w:p>
    <w:p w14:paraId="061675B4" w14:textId="77777777" w:rsidR="00180839" w:rsidRDefault="00180839" w:rsidP="00ED0E8D">
      <w:pPr>
        <w:rPr>
          <w:rFonts w:ascii="Times New Roman" w:hAnsi="Times New Roman"/>
        </w:rPr>
      </w:pPr>
    </w:p>
    <w:p w14:paraId="061675B5" w14:textId="77777777" w:rsidR="00C14364" w:rsidRDefault="00111C14" w:rsidP="00111C14">
      <w:pPr>
        <w:rPr>
          <w:rFonts w:ascii="Times New Roman" w:hAnsi="Times New Roman"/>
          <w:b/>
          <w:u w:val="single"/>
        </w:rPr>
      </w:pPr>
      <w:proofErr w:type="gramStart"/>
      <w:r w:rsidRPr="00B045CD">
        <w:rPr>
          <w:rFonts w:ascii="Times New Roman" w:hAnsi="Times New Roman"/>
          <w:b/>
          <w:u w:val="single"/>
        </w:rPr>
        <w:t>PERSONAL</w:t>
      </w:r>
      <w:proofErr w:type="gramEnd"/>
    </w:p>
    <w:p w14:paraId="061675B6" w14:textId="77777777" w:rsidR="00827CBD" w:rsidRPr="00B045CD" w:rsidRDefault="00827CBD" w:rsidP="00111C14">
      <w:pPr>
        <w:rPr>
          <w:rFonts w:ascii="Times New Roman" w:hAnsi="Times New Roman"/>
        </w:rPr>
      </w:pPr>
    </w:p>
    <w:p w14:paraId="061675B7" w14:textId="6F2A6ACA" w:rsidR="00FC5DDE" w:rsidRPr="00297931" w:rsidRDefault="00111C14" w:rsidP="00476794">
      <w:pPr>
        <w:ind w:left="720"/>
        <w:rPr>
          <w:rFonts w:ascii="Times New Roman" w:hAnsi="Times New Roman"/>
        </w:rPr>
      </w:pPr>
      <w:r w:rsidRPr="00B045CD">
        <w:rPr>
          <w:rFonts w:ascii="Times New Roman" w:hAnsi="Times New Roman"/>
        </w:rPr>
        <w:t xml:space="preserve">I enjoy </w:t>
      </w:r>
      <w:r w:rsidR="00B83F24">
        <w:rPr>
          <w:rFonts w:ascii="Times New Roman" w:hAnsi="Times New Roman"/>
        </w:rPr>
        <w:t xml:space="preserve">reading, </w:t>
      </w:r>
      <w:r w:rsidRPr="00B045CD">
        <w:rPr>
          <w:rFonts w:ascii="Times New Roman" w:hAnsi="Times New Roman"/>
        </w:rPr>
        <w:t>road cycling</w:t>
      </w:r>
      <w:r w:rsidR="00D54F4A">
        <w:rPr>
          <w:rFonts w:ascii="Times New Roman" w:hAnsi="Times New Roman"/>
        </w:rPr>
        <w:t>,</w:t>
      </w:r>
      <w:r w:rsidR="001803B7">
        <w:rPr>
          <w:rFonts w:ascii="Times New Roman" w:hAnsi="Times New Roman"/>
        </w:rPr>
        <w:t xml:space="preserve"> and</w:t>
      </w:r>
      <w:r w:rsidR="00126C08" w:rsidRPr="00B045CD">
        <w:rPr>
          <w:rFonts w:ascii="Times New Roman" w:hAnsi="Times New Roman"/>
        </w:rPr>
        <w:t xml:space="preserve"> </w:t>
      </w:r>
      <w:r w:rsidRPr="00B045CD">
        <w:rPr>
          <w:rFonts w:ascii="Times New Roman" w:hAnsi="Times New Roman"/>
        </w:rPr>
        <w:t>backcountry skiing</w:t>
      </w:r>
      <w:r w:rsidR="00126C08" w:rsidRPr="00B045CD">
        <w:rPr>
          <w:rFonts w:ascii="Times New Roman" w:hAnsi="Times New Roman"/>
        </w:rPr>
        <w:t>.</w:t>
      </w:r>
      <w:r w:rsidR="00C31B28">
        <w:rPr>
          <w:rFonts w:ascii="Times New Roman" w:hAnsi="Times New Roman"/>
        </w:rPr>
        <w:t xml:space="preserve">  I </w:t>
      </w:r>
      <w:proofErr w:type="gramStart"/>
      <w:r w:rsidR="00C31B28">
        <w:rPr>
          <w:rFonts w:ascii="Times New Roman" w:hAnsi="Times New Roman"/>
        </w:rPr>
        <w:t>advocate for</w:t>
      </w:r>
      <w:proofErr w:type="gramEnd"/>
      <w:r w:rsidR="00C31B28">
        <w:rPr>
          <w:rFonts w:ascii="Times New Roman" w:hAnsi="Times New Roman"/>
        </w:rPr>
        <w:t xml:space="preserve"> </w:t>
      </w:r>
      <w:r w:rsidR="00066938">
        <w:rPr>
          <w:rFonts w:ascii="Times New Roman" w:hAnsi="Times New Roman"/>
        </w:rPr>
        <w:t xml:space="preserve">research and legislative support for people with Type I Diabetes, and </w:t>
      </w:r>
      <w:r w:rsidR="00476794">
        <w:rPr>
          <w:rFonts w:ascii="Times New Roman" w:hAnsi="Times New Roman"/>
        </w:rPr>
        <w:t xml:space="preserve">I </w:t>
      </w:r>
      <w:r w:rsidR="00066938">
        <w:rPr>
          <w:rFonts w:ascii="Times New Roman" w:hAnsi="Times New Roman"/>
        </w:rPr>
        <w:t>volunteer</w:t>
      </w:r>
      <w:r w:rsidR="00865601">
        <w:rPr>
          <w:rFonts w:ascii="Times New Roman" w:hAnsi="Times New Roman"/>
        </w:rPr>
        <w:t xml:space="preserve"> </w:t>
      </w:r>
      <w:r w:rsidR="00476794">
        <w:rPr>
          <w:rFonts w:ascii="Times New Roman" w:hAnsi="Times New Roman"/>
        </w:rPr>
        <w:t xml:space="preserve">with </w:t>
      </w:r>
      <w:r w:rsidR="009F4339">
        <w:rPr>
          <w:rFonts w:ascii="Times New Roman" w:hAnsi="Times New Roman"/>
        </w:rPr>
        <w:t>Breakthrough T1D (formerly known as the</w:t>
      </w:r>
      <w:r w:rsidR="00865601">
        <w:rPr>
          <w:rFonts w:ascii="Times New Roman" w:hAnsi="Times New Roman"/>
        </w:rPr>
        <w:t xml:space="preserve"> </w:t>
      </w:r>
      <w:r w:rsidR="00B83F24">
        <w:rPr>
          <w:rFonts w:ascii="Times New Roman" w:hAnsi="Times New Roman"/>
        </w:rPr>
        <w:t>Juvenile Diabetes Research Foundation</w:t>
      </w:r>
      <w:r w:rsidR="009F4339">
        <w:rPr>
          <w:rFonts w:ascii="Times New Roman" w:hAnsi="Times New Roman"/>
        </w:rPr>
        <w:t xml:space="preserve">, or </w:t>
      </w:r>
      <w:r w:rsidR="00D54F4A">
        <w:rPr>
          <w:rFonts w:ascii="Times New Roman" w:hAnsi="Times New Roman"/>
        </w:rPr>
        <w:t>JDRF)</w:t>
      </w:r>
      <w:r w:rsidR="00806D2B">
        <w:rPr>
          <w:rFonts w:ascii="Times New Roman" w:hAnsi="Times New Roman"/>
        </w:rPr>
        <w:t>.</w:t>
      </w:r>
    </w:p>
    <w:sectPr w:rsidR="00FC5DDE" w:rsidRPr="00297931" w:rsidSect="00490267">
      <w:headerReference w:type="default" r:id="rId13"/>
      <w:footerReference w:type="even" r:id="rId14"/>
      <w:pgSz w:w="12240" w:h="15840" w:code="1"/>
      <w:pgMar w:top="1440" w:right="1152" w:bottom="1440" w:left="1152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810C0" w14:textId="77777777" w:rsidR="00BD6C2E" w:rsidRDefault="00BD6C2E">
      <w:r>
        <w:separator/>
      </w:r>
    </w:p>
  </w:endnote>
  <w:endnote w:type="continuationSeparator" w:id="0">
    <w:p w14:paraId="461C6C45" w14:textId="77777777" w:rsidR="00BD6C2E" w:rsidRDefault="00BD6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675BD" w14:textId="77777777" w:rsidR="00CD71AC" w:rsidRDefault="00CD71AC" w:rsidP="000E0C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1675BE" w14:textId="77777777" w:rsidR="00CD71AC" w:rsidRDefault="00CD71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E5D6C" w14:textId="77777777" w:rsidR="00BD6C2E" w:rsidRDefault="00BD6C2E">
      <w:r>
        <w:separator/>
      </w:r>
    </w:p>
  </w:footnote>
  <w:footnote w:type="continuationSeparator" w:id="0">
    <w:p w14:paraId="337B37D3" w14:textId="77777777" w:rsidR="00BD6C2E" w:rsidRDefault="00BD6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675BC" w14:textId="77777777" w:rsidR="00CD71AC" w:rsidRPr="00DE1DF3" w:rsidRDefault="00CD71AC" w:rsidP="002A01EB">
    <w:pPr>
      <w:pStyle w:val="Header"/>
      <w:tabs>
        <w:tab w:val="left" w:pos="7340"/>
      </w:tabs>
      <w:rPr>
        <w:i/>
        <w:u w:val="single"/>
      </w:rPr>
    </w:pPr>
    <w:r w:rsidRPr="00DE1DF3">
      <w:rPr>
        <w:i/>
        <w:u w:val="single"/>
      </w:rPr>
      <w:t>Susan D. Rozelle</w:t>
    </w:r>
    <w:r w:rsidRPr="00DE1DF3">
      <w:rPr>
        <w:i/>
        <w:u w:val="single"/>
      </w:rPr>
      <w:tab/>
    </w:r>
    <w:r w:rsidRPr="00DE1DF3">
      <w:rPr>
        <w:i/>
        <w:u w:val="single"/>
      </w:rPr>
      <w:tab/>
    </w:r>
    <w:r w:rsidRPr="00DE1DF3">
      <w:rPr>
        <w:i/>
        <w:u w:val="single"/>
      </w:rPr>
      <w:tab/>
      <w:t xml:space="preserve">                     Page </w:t>
    </w:r>
    <w:r w:rsidRPr="00DE1DF3">
      <w:rPr>
        <w:i/>
        <w:u w:val="single"/>
      </w:rPr>
      <w:fldChar w:fldCharType="begin"/>
    </w:r>
    <w:r w:rsidRPr="00DE1DF3">
      <w:rPr>
        <w:i/>
        <w:u w:val="single"/>
      </w:rPr>
      <w:instrText xml:space="preserve"> PAGE </w:instrText>
    </w:r>
    <w:r w:rsidRPr="00DE1DF3">
      <w:rPr>
        <w:i/>
        <w:u w:val="single"/>
      </w:rPr>
      <w:fldChar w:fldCharType="separate"/>
    </w:r>
    <w:r w:rsidR="00092C0E">
      <w:rPr>
        <w:i/>
        <w:noProof/>
        <w:u w:val="single"/>
      </w:rPr>
      <w:t>11</w:t>
    </w:r>
    <w:r w:rsidRPr="00DE1DF3">
      <w:rPr>
        <w:i/>
        <w:u w:val="single"/>
      </w:rPr>
      <w:fldChar w:fldCharType="end"/>
    </w:r>
    <w:r w:rsidRPr="00DE1DF3">
      <w:rPr>
        <w:i/>
        <w:u w:val="single"/>
      </w:rPr>
      <w:t xml:space="preserve"> of </w:t>
    </w:r>
    <w:r w:rsidRPr="00DE1DF3">
      <w:rPr>
        <w:i/>
        <w:u w:val="single"/>
      </w:rPr>
      <w:fldChar w:fldCharType="begin"/>
    </w:r>
    <w:r w:rsidRPr="00DE1DF3">
      <w:rPr>
        <w:i/>
        <w:u w:val="single"/>
      </w:rPr>
      <w:instrText xml:space="preserve"> NUMPAGES </w:instrText>
    </w:r>
    <w:r w:rsidRPr="00DE1DF3">
      <w:rPr>
        <w:i/>
        <w:u w:val="single"/>
      </w:rPr>
      <w:fldChar w:fldCharType="separate"/>
    </w:r>
    <w:r w:rsidR="00092C0E">
      <w:rPr>
        <w:i/>
        <w:noProof/>
        <w:u w:val="single"/>
      </w:rPr>
      <w:t>11</w:t>
    </w:r>
    <w:r w:rsidRPr="00DE1DF3">
      <w:rPr>
        <w:i/>
        <w:u w:val="singl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" o:bullet="t"/>
    </w:pict>
  </w:numPicBullet>
  <w:numPicBullet w:numPicBulletId="1">
    <w:pict>
      <v:shape id="_x0000_i1045" type="#_x0000_t75" style="width:3in;height:3in" o:bullet="t"/>
    </w:pict>
  </w:numPicBullet>
  <w:numPicBullet w:numPicBulletId="2">
    <w:pict>
      <v:shape id="_x0000_i1046" type="#_x0000_t75" style="width:3in;height:3in" o:bullet="t"/>
    </w:pict>
  </w:numPicBullet>
  <w:abstractNum w:abstractNumId="0" w15:restartNumberingAfterBreak="0">
    <w:nsid w:val="06354B5D"/>
    <w:multiLevelType w:val="hybridMultilevel"/>
    <w:tmpl w:val="03AC4AAE"/>
    <w:lvl w:ilvl="0" w:tplc="54F6FC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A0D4B3B"/>
    <w:multiLevelType w:val="multilevel"/>
    <w:tmpl w:val="7BAE4706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  <w:sz w:val="16"/>
        <w:szCs w:val="16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0A3648"/>
    <w:multiLevelType w:val="hybridMultilevel"/>
    <w:tmpl w:val="0390E97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DC5BCE"/>
    <w:multiLevelType w:val="hybridMultilevel"/>
    <w:tmpl w:val="7250E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C5013"/>
    <w:multiLevelType w:val="hybridMultilevel"/>
    <w:tmpl w:val="6FEA076C"/>
    <w:lvl w:ilvl="0" w:tplc="1A1284A4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70961AB"/>
    <w:multiLevelType w:val="hybridMultilevel"/>
    <w:tmpl w:val="510E0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33FCB"/>
    <w:multiLevelType w:val="hybridMultilevel"/>
    <w:tmpl w:val="C6AEB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03A95"/>
    <w:multiLevelType w:val="hybridMultilevel"/>
    <w:tmpl w:val="5E148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C1CE8"/>
    <w:multiLevelType w:val="hybridMultilevel"/>
    <w:tmpl w:val="7478B7C8"/>
    <w:lvl w:ilvl="0" w:tplc="1C62451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9" w15:restartNumberingAfterBreak="0">
    <w:nsid w:val="20C267F9"/>
    <w:multiLevelType w:val="hybridMultilevel"/>
    <w:tmpl w:val="49DE2DA6"/>
    <w:lvl w:ilvl="0" w:tplc="54F6FC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82043"/>
    <w:multiLevelType w:val="hybridMultilevel"/>
    <w:tmpl w:val="AE2203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305F3"/>
    <w:multiLevelType w:val="hybridMultilevel"/>
    <w:tmpl w:val="F8EE87EE"/>
    <w:lvl w:ilvl="0" w:tplc="54F6FC6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D81ED1"/>
    <w:multiLevelType w:val="multilevel"/>
    <w:tmpl w:val="DA381148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EA87F6B"/>
    <w:multiLevelType w:val="multilevel"/>
    <w:tmpl w:val="4A02926E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FE61D9A"/>
    <w:multiLevelType w:val="hybridMultilevel"/>
    <w:tmpl w:val="C966EE70"/>
    <w:lvl w:ilvl="0" w:tplc="54F6FC6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1B266C5"/>
    <w:multiLevelType w:val="hybridMultilevel"/>
    <w:tmpl w:val="DA381148"/>
    <w:lvl w:ilvl="0" w:tplc="9B4ADB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7116746"/>
    <w:multiLevelType w:val="hybridMultilevel"/>
    <w:tmpl w:val="9788EA92"/>
    <w:lvl w:ilvl="0" w:tplc="8EDE403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32CA6"/>
    <w:multiLevelType w:val="hybridMultilevel"/>
    <w:tmpl w:val="1B3E7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A2B18"/>
    <w:multiLevelType w:val="hybridMultilevel"/>
    <w:tmpl w:val="D67AC492"/>
    <w:lvl w:ilvl="0" w:tplc="1C62451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E90E97"/>
    <w:multiLevelType w:val="hybridMultilevel"/>
    <w:tmpl w:val="C1F686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F5401E"/>
    <w:multiLevelType w:val="hybridMultilevel"/>
    <w:tmpl w:val="7BAE4706"/>
    <w:lvl w:ilvl="0" w:tplc="9B4ADB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1F28873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98310A1"/>
    <w:multiLevelType w:val="hybridMultilevel"/>
    <w:tmpl w:val="4A02926E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6B270382"/>
    <w:multiLevelType w:val="hybridMultilevel"/>
    <w:tmpl w:val="73060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B660D"/>
    <w:multiLevelType w:val="multilevel"/>
    <w:tmpl w:val="A1920C9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E284CD9"/>
    <w:multiLevelType w:val="hybridMultilevel"/>
    <w:tmpl w:val="CF323EC8"/>
    <w:lvl w:ilvl="0" w:tplc="54F6FC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745BC6"/>
    <w:multiLevelType w:val="hybridMultilevel"/>
    <w:tmpl w:val="040A5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C33ECE"/>
    <w:multiLevelType w:val="hybridMultilevel"/>
    <w:tmpl w:val="4FA6F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B04674"/>
    <w:multiLevelType w:val="hybridMultilevel"/>
    <w:tmpl w:val="22186812"/>
    <w:lvl w:ilvl="0" w:tplc="54F6FC6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91339811">
    <w:abstractNumId w:val="15"/>
  </w:num>
  <w:num w:numId="2" w16cid:durableId="974677600">
    <w:abstractNumId w:val="12"/>
  </w:num>
  <w:num w:numId="3" w16cid:durableId="1400711864">
    <w:abstractNumId w:val="20"/>
  </w:num>
  <w:num w:numId="4" w16cid:durableId="1714847289">
    <w:abstractNumId w:val="18"/>
  </w:num>
  <w:num w:numId="5" w16cid:durableId="576399096">
    <w:abstractNumId w:val="16"/>
  </w:num>
  <w:num w:numId="6" w16cid:durableId="726953702">
    <w:abstractNumId w:val="8"/>
  </w:num>
  <w:num w:numId="7" w16cid:durableId="1292131987">
    <w:abstractNumId w:val="4"/>
  </w:num>
  <w:num w:numId="8" w16cid:durableId="781416609">
    <w:abstractNumId w:val="2"/>
  </w:num>
  <w:num w:numId="9" w16cid:durableId="2118789574">
    <w:abstractNumId w:val="21"/>
  </w:num>
  <w:num w:numId="10" w16cid:durableId="1229344718">
    <w:abstractNumId w:val="13"/>
  </w:num>
  <w:num w:numId="11" w16cid:durableId="1457682158">
    <w:abstractNumId w:val="0"/>
  </w:num>
  <w:num w:numId="12" w16cid:durableId="1698853034">
    <w:abstractNumId w:val="1"/>
  </w:num>
  <w:num w:numId="13" w16cid:durableId="1602032667">
    <w:abstractNumId w:val="11"/>
  </w:num>
  <w:num w:numId="14" w16cid:durableId="484050817">
    <w:abstractNumId w:val="9"/>
  </w:num>
  <w:num w:numId="15" w16cid:durableId="676999554">
    <w:abstractNumId w:val="14"/>
  </w:num>
  <w:num w:numId="16" w16cid:durableId="677732324">
    <w:abstractNumId w:val="27"/>
  </w:num>
  <w:num w:numId="17" w16cid:durableId="1915359622">
    <w:abstractNumId w:val="24"/>
  </w:num>
  <w:num w:numId="18" w16cid:durableId="1772895894">
    <w:abstractNumId w:val="23"/>
  </w:num>
  <w:num w:numId="19" w16cid:durableId="481389775">
    <w:abstractNumId w:val="25"/>
  </w:num>
  <w:num w:numId="20" w16cid:durableId="1514029214">
    <w:abstractNumId w:val="7"/>
  </w:num>
  <w:num w:numId="21" w16cid:durableId="918636481">
    <w:abstractNumId w:val="22"/>
  </w:num>
  <w:num w:numId="22" w16cid:durableId="941499917">
    <w:abstractNumId w:val="10"/>
  </w:num>
  <w:num w:numId="23" w16cid:durableId="2115129150">
    <w:abstractNumId w:val="5"/>
  </w:num>
  <w:num w:numId="24" w16cid:durableId="1392000461">
    <w:abstractNumId w:val="6"/>
  </w:num>
  <w:num w:numId="25" w16cid:durableId="1598906779">
    <w:abstractNumId w:val="26"/>
  </w:num>
  <w:num w:numId="26" w16cid:durableId="772937711">
    <w:abstractNumId w:val="3"/>
  </w:num>
  <w:num w:numId="27" w16cid:durableId="725840292">
    <w:abstractNumId w:val="17"/>
  </w:num>
  <w:num w:numId="28" w16cid:durableId="2415288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79"/>
    <w:rsid w:val="00004701"/>
    <w:rsid w:val="00006448"/>
    <w:rsid w:val="00006901"/>
    <w:rsid w:val="00010C41"/>
    <w:rsid w:val="00011C3A"/>
    <w:rsid w:val="0001392D"/>
    <w:rsid w:val="00015E8E"/>
    <w:rsid w:val="0002309F"/>
    <w:rsid w:val="00024837"/>
    <w:rsid w:val="000271E6"/>
    <w:rsid w:val="00032B6E"/>
    <w:rsid w:val="00032D65"/>
    <w:rsid w:val="00033075"/>
    <w:rsid w:val="00033A9F"/>
    <w:rsid w:val="00035B1D"/>
    <w:rsid w:val="000365A6"/>
    <w:rsid w:val="00036D76"/>
    <w:rsid w:val="00041016"/>
    <w:rsid w:val="00044078"/>
    <w:rsid w:val="00044A3A"/>
    <w:rsid w:val="00046606"/>
    <w:rsid w:val="00046EBD"/>
    <w:rsid w:val="000519E3"/>
    <w:rsid w:val="000576B6"/>
    <w:rsid w:val="00057B22"/>
    <w:rsid w:val="00057ED8"/>
    <w:rsid w:val="00060202"/>
    <w:rsid w:val="00061EEF"/>
    <w:rsid w:val="00063729"/>
    <w:rsid w:val="00064A25"/>
    <w:rsid w:val="00066938"/>
    <w:rsid w:val="000707ED"/>
    <w:rsid w:val="00071AE4"/>
    <w:rsid w:val="00074B0A"/>
    <w:rsid w:val="00075031"/>
    <w:rsid w:val="0008109D"/>
    <w:rsid w:val="00082133"/>
    <w:rsid w:val="000837D7"/>
    <w:rsid w:val="0009110F"/>
    <w:rsid w:val="000918FB"/>
    <w:rsid w:val="00092C0E"/>
    <w:rsid w:val="00095F0E"/>
    <w:rsid w:val="000973E4"/>
    <w:rsid w:val="000A121D"/>
    <w:rsid w:val="000A1A62"/>
    <w:rsid w:val="000A28D0"/>
    <w:rsid w:val="000A299E"/>
    <w:rsid w:val="000B1E39"/>
    <w:rsid w:val="000B7DC3"/>
    <w:rsid w:val="000C0061"/>
    <w:rsid w:val="000C0820"/>
    <w:rsid w:val="000C1133"/>
    <w:rsid w:val="000C12F9"/>
    <w:rsid w:val="000C54E9"/>
    <w:rsid w:val="000C5A60"/>
    <w:rsid w:val="000C6E40"/>
    <w:rsid w:val="000D3BDC"/>
    <w:rsid w:val="000D441E"/>
    <w:rsid w:val="000E0C3D"/>
    <w:rsid w:val="000E0F27"/>
    <w:rsid w:val="000E1302"/>
    <w:rsid w:val="000E2E11"/>
    <w:rsid w:val="000E3F87"/>
    <w:rsid w:val="000E4082"/>
    <w:rsid w:val="000E7AB6"/>
    <w:rsid w:val="000F0692"/>
    <w:rsid w:val="000F0B28"/>
    <w:rsid w:val="000F3D01"/>
    <w:rsid w:val="000F7034"/>
    <w:rsid w:val="000F7D9E"/>
    <w:rsid w:val="0010038A"/>
    <w:rsid w:val="0010082D"/>
    <w:rsid w:val="00100846"/>
    <w:rsid w:val="001010C8"/>
    <w:rsid w:val="001035D8"/>
    <w:rsid w:val="00106843"/>
    <w:rsid w:val="0010766E"/>
    <w:rsid w:val="001108FD"/>
    <w:rsid w:val="00111C14"/>
    <w:rsid w:val="00112F9F"/>
    <w:rsid w:val="00117520"/>
    <w:rsid w:val="00121731"/>
    <w:rsid w:val="00124C51"/>
    <w:rsid w:val="00125AA5"/>
    <w:rsid w:val="00125FFA"/>
    <w:rsid w:val="00126C08"/>
    <w:rsid w:val="00131870"/>
    <w:rsid w:val="001325A4"/>
    <w:rsid w:val="001334C3"/>
    <w:rsid w:val="00145B6A"/>
    <w:rsid w:val="001508DD"/>
    <w:rsid w:val="00150B82"/>
    <w:rsid w:val="00150F74"/>
    <w:rsid w:val="00151CFF"/>
    <w:rsid w:val="00153D8B"/>
    <w:rsid w:val="00156348"/>
    <w:rsid w:val="00160C0F"/>
    <w:rsid w:val="00161871"/>
    <w:rsid w:val="00161C3B"/>
    <w:rsid w:val="00162DD7"/>
    <w:rsid w:val="001632BC"/>
    <w:rsid w:val="00163CF1"/>
    <w:rsid w:val="001648C5"/>
    <w:rsid w:val="00164D97"/>
    <w:rsid w:val="00166BDF"/>
    <w:rsid w:val="0016733C"/>
    <w:rsid w:val="0016755D"/>
    <w:rsid w:val="00170DEB"/>
    <w:rsid w:val="00170EEA"/>
    <w:rsid w:val="00170F6F"/>
    <w:rsid w:val="00173D25"/>
    <w:rsid w:val="001756E4"/>
    <w:rsid w:val="001803B7"/>
    <w:rsid w:val="00180839"/>
    <w:rsid w:val="00180BF8"/>
    <w:rsid w:val="001819DE"/>
    <w:rsid w:val="00182D50"/>
    <w:rsid w:val="001831E9"/>
    <w:rsid w:val="00183817"/>
    <w:rsid w:val="00184A48"/>
    <w:rsid w:val="00185093"/>
    <w:rsid w:val="00185EDE"/>
    <w:rsid w:val="001869DC"/>
    <w:rsid w:val="0019077F"/>
    <w:rsid w:val="00193028"/>
    <w:rsid w:val="001A0046"/>
    <w:rsid w:val="001A09B9"/>
    <w:rsid w:val="001A186D"/>
    <w:rsid w:val="001A1CA7"/>
    <w:rsid w:val="001A46FF"/>
    <w:rsid w:val="001A6302"/>
    <w:rsid w:val="001B06DB"/>
    <w:rsid w:val="001B0F76"/>
    <w:rsid w:val="001B160B"/>
    <w:rsid w:val="001B33DB"/>
    <w:rsid w:val="001B49D6"/>
    <w:rsid w:val="001B5220"/>
    <w:rsid w:val="001C0454"/>
    <w:rsid w:val="001C1AB2"/>
    <w:rsid w:val="001C2053"/>
    <w:rsid w:val="001C2ECD"/>
    <w:rsid w:val="001C4242"/>
    <w:rsid w:val="001C4A3C"/>
    <w:rsid w:val="001C526B"/>
    <w:rsid w:val="001C58E1"/>
    <w:rsid w:val="001C5F46"/>
    <w:rsid w:val="001F1B33"/>
    <w:rsid w:val="001F6419"/>
    <w:rsid w:val="001F6B14"/>
    <w:rsid w:val="001F6E12"/>
    <w:rsid w:val="00201294"/>
    <w:rsid w:val="002028B9"/>
    <w:rsid w:val="002148C4"/>
    <w:rsid w:val="00217E68"/>
    <w:rsid w:val="00220A38"/>
    <w:rsid w:val="00220AF5"/>
    <w:rsid w:val="0022160F"/>
    <w:rsid w:val="002231FF"/>
    <w:rsid w:val="0022408E"/>
    <w:rsid w:val="00231E60"/>
    <w:rsid w:val="00231E91"/>
    <w:rsid w:val="002322C5"/>
    <w:rsid w:val="002353C8"/>
    <w:rsid w:val="002356D3"/>
    <w:rsid w:val="002401DC"/>
    <w:rsid w:val="00241A5F"/>
    <w:rsid w:val="00244D4E"/>
    <w:rsid w:val="00246327"/>
    <w:rsid w:val="0025369F"/>
    <w:rsid w:val="00254F1F"/>
    <w:rsid w:val="00255C79"/>
    <w:rsid w:val="00257F8F"/>
    <w:rsid w:val="002619B5"/>
    <w:rsid w:val="0026549C"/>
    <w:rsid w:val="00265C17"/>
    <w:rsid w:val="00271870"/>
    <w:rsid w:val="00271B3F"/>
    <w:rsid w:val="00271D29"/>
    <w:rsid w:val="00274120"/>
    <w:rsid w:val="00277E6D"/>
    <w:rsid w:val="00280D93"/>
    <w:rsid w:val="00280EBE"/>
    <w:rsid w:val="0028104C"/>
    <w:rsid w:val="0028342C"/>
    <w:rsid w:val="00283876"/>
    <w:rsid w:val="00283A7C"/>
    <w:rsid w:val="00284389"/>
    <w:rsid w:val="00284F47"/>
    <w:rsid w:val="00285773"/>
    <w:rsid w:val="00285CD2"/>
    <w:rsid w:val="00292D97"/>
    <w:rsid w:val="0029331D"/>
    <w:rsid w:val="00296170"/>
    <w:rsid w:val="00297931"/>
    <w:rsid w:val="00297A89"/>
    <w:rsid w:val="002A01EB"/>
    <w:rsid w:val="002A0855"/>
    <w:rsid w:val="002A116E"/>
    <w:rsid w:val="002A132B"/>
    <w:rsid w:val="002A30C3"/>
    <w:rsid w:val="002A3248"/>
    <w:rsid w:val="002A4C39"/>
    <w:rsid w:val="002B0403"/>
    <w:rsid w:val="002B0889"/>
    <w:rsid w:val="002B0A2F"/>
    <w:rsid w:val="002B2305"/>
    <w:rsid w:val="002C1CF6"/>
    <w:rsid w:val="002C43FE"/>
    <w:rsid w:val="002C468E"/>
    <w:rsid w:val="002D3F54"/>
    <w:rsid w:val="002E12C9"/>
    <w:rsid w:val="002E2BC7"/>
    <w:rsid w:val="002F109C"/>
    <w:rsid w:val="002F1A6B"/>
    <w:rsid w:val="002F2FA7"/>
    <w:rsid w:val="002F30DE"/>
    <w:rsid w:val="002F5613"/>
    <w:rsid w:val="00300526"/>
    <w:rsid w:val="003022D9"/>
    <w:rsid w:val="00302788"/>
    <w:rsid w:val="00303BDD"/>
    <w:rsid w:val="00304430"/>
    <w:rsid w:val="00304DCA"/>
    <w:rsid w:val="00305A54"/>
    <w:rsid w:val="00306AEA"/>
    <w:rsid w:val="003074B2"/>
    <w:rsid w:val="00307BEA"/>
    <w:rsid w:val="0031344C"/>
    <w:rsid w:val="00315B4D"/>
    <w:rsid w:val="003176E5"/>
    <w:rsid w:val="003211C9"/>
    <w:rsid w:val="00323153"/>
    <w:rsid w:val="0032332B"/>
    <w:rsid w:val="0032477A"/>
    <w:rsid w:val="00325FD0"/>
    <w:rsid w:val="00327376"/>
    <w:rsid w:val="00327B5D"/>
    <w:rsid w:val="00327BEF"/>
    <w:rsid w:val="00331D46"/>
    <w:rsid w:val="00332548"/>
    <w:rsid w:val="00332FBE"/>
    <w:rsid w:val="00333364"/>
    <w:rsid w:val="00335627"/>
    <w:rsid w:val="00335CCA"/>
    <w:rsid w:val="00336B90"/>
    <w:rsid w:val="00341017"/>
    <w:rsid w:val="00341E78"/>
    <w:rsid w:val="00346F73"/>
    <w:rsid w:val="00352F7C"/>
    <w:rsid w:val="003554A8"/>
    <w:rsid w:val="00356737"/>
    <w:rsid w:val="00356A46"/>
    <w:rsid w:val="00357819"/>
    <w:rsid w:val="003612EB"/>
    <w:rsid w:val="00363758"/>
    <w:rsid w:val="003644B7"/>
    <w:rsid w:val="0036452D"/>
    <w:rsid w:val="003645C6"/>
    <w:rsid w:val="00364EBD"/>
    <w:rsid w:val="00365F90"/>
    <w:rsid w:val="00367622"/>
    <w:rsid w:val="00370871"/>
    <w:rsid w:val="00380747"/>
    <w:rsid w:val="003831A6"/>
    <w:rsid w:val="00386394"/>
    <w:rsid w:val="003909FC"/>
    <w:rsid w:val="0039529D"/>
    <w:rsid w:val="00396A5B"/>
    <w:rsid w:val="003A0975"/>
    <w:rsid w:val="003A0EC3"/>
    <w:rsid w:val="003A494E"/>
    <w:rsid w:val="003A506F"/>
    <w:rsid w:val="003A73A2"/>
    <w:rsid w:val="003B148A"/>
    <w:rsid w:val="003B176D"/>
    <w:rsid w:val="003B460A"/>
    <w:rsid w:val="003B506C"/>
    <w:rsid w:val="003B5424"/>
    <w:rsid w:val="003B7DF9"/>
    <w:rsid w:val="003C1F09"/>
    <w:rsid w:val="003C3AA3"/>
    <w:rsid w:val="003C3E18"/>
    <w:rsid w:val="003C3EF8"/>
    <w:rsid w:val="003C4BDD"/>
    <w:rsid w:val="003C5C7A"/>
    <w:rsid w:val="003C68B7"/>
    <w:rsid w:val="003C77CB"/>
    <w:rsid w:val="003C7FEA"/>
    <w:rsid w:val="003D025A"/>
    <w:rsid w:val="003E156C"/>
    <w:rsid w:val="003E3414"/>
    <w:rsid w:val="003E6ED6"/>
    <w:rsid w:val="003E6F5D"/>
    <w:rsid w:val="003F0FD2"/>
    <w:rsid w:val="003F1357"/>
    <w:rsid w:val="003F279F"/>
    <w:rsid w:val="003F3244"/>
    <w:rsid w:val="003F3CB4"/>
    <w:rsid w:val="003F423B"/>
    <w:rsid w:val="003F60C7"/>
    <w:rsid w:val="003F6885"/>
    <w:rsid w:val="004003CC"/>
    <w:rsid w:val="004026A4"/>
    <w:rsid w:val="0040389B"/>
    <w:rsid w:val="004038D2"/>
    <w:rsid w:val="00403E74"/>
    <w:rsid w:val="004049F7"/>
    <w:rsid w:val="00404D28"/>
    <w:rsid w:val="004054B2"/>
    <w:rsid w:val="00411FC5"/>
    <w:rsid w:val="004150DB"/>
    <w:rsid w:val="00415F44"/>
    <w:rsid w:val="004169FD"/>
    <w:rsid w:val="00416CC2"/>
    <w:rsid w:val="00420E17"/>
    <w:rsid w:val="00423069"/>
    <w:rsid w:val="0042548B"/>
    <w:rsid w:val="00425FF9"/>
    <w:rsid w:val="00432B08"/>
    <w:rsid w:val="00433F0C"/>
    <w:rsid w:val="00436989"/>
    <w:rsid w:val="00436CDA"/>
    <w:rsid w:val="00446400"/>
    <w:rsid w:val="0044654D"/>
    <w:rsid w:val="004465BC"/>
    <w:rsid w:val="004468EF"/>
    <w:rsid w:val="004524FA"/>
    <w:rsid w:val="004556FD"/>
    <w:rsid w:val="0046271C"/>
    <w:rsid w:val="00463089"/>
    <w:rsid w:val="00464A00"/>
    <w:rsid w:val="00464E6C"/>
    <w:rsid w:val="004651EA"/>
    <w:rsid w:val="004653E5"/>
    <w:rsid w:val="0046590B"/>
    <w:rsid w:val="00466DDD"/>
    <w:rsid w:val="0046778E"/>
    <w:rsid w:val="00471098"/>
    <w:rsid w:val="00473A62"/>
    <w:rsid w:val="00473BD0"/>
    <w:rsid w:val="004744CC"/>
    <w:rsid w:val="00474B32"/>
    <w:rsid w:val="00475F44"/>
    <w:rsid w:val="00476794"/>
    <w:rsid w:val="00480448"/>
    <w:rsid w:val="00481047"/>
    <w:rsid w:val="00481624"/>
    <w:rsid w:val="00481681"/>
    <w:rsid w:val="00490267"/>
    <w:rsid w:val="00492397"/>
    <w:rsid w:val="00492461"/>
    <w:rsid w:val="0049266E"/>
    <w:rsid w:val="00493391"/>
    <w:rsid w:val="004936B4"/>
    <w:rsid w:val="00495F01"/>
    <w:rsid w:val="004A1BE5"/>
    <w:rsid w:val="004A3F9D"/>
    <w:rsid w:val="004B02F8"/>
    <w:rsid w:val="004B385F"/>
    <w:rsid w:val="004B48D2"/>
    <w:rsid w:val="004B5DE2"/>
    <w:rsid w:val="004B64FF"/>
    <w:rsid w:val="004B701C"/>
    <w:rsid w:val="004B7F8A"/>
    <w:rsid w:val="004C2509"/>
    <w:rsid w:val="004D0433"/>
    <w:rsid w:val="004D0B6F"/>
    <w:rsid w:val="004D1E43"/>
    <w:rsid w:val="004D2D0B"/>
    <w:rsid w:val="004D2EE5"/>
    <w:rsid w:val="004D4F83"/>
    <w:rsid w:val="004E0C3E"/>
    <w:rsid w:val="004E0EA4"/>
    <w:rsid w:val="004E1F0E"/>
    <w:rsid w:val="004E4588"/>
    <w:rsid w:val="004E7415"/>
    <w:rsid w:val="004E7F33"/>
    <w:rsid w:val="004F0AAA"/>
    <w:rsid w:val="004F32EA"/>
    <w:rsid w:val="00500870"/>
    <w:rsid w:val="005019C7"/>
    <w:rsid w:val="00504113"/>
    <w:rsid w:val="005047CC"/>
    <w:rsid w:val="00504827"/>
    <w:rsid w:val="00510B4A"/>
    <w:rsid w:val="00511553"/>
    <w:rsid w:val="00511DA7"/>
    <w:rsid w:val="005139FF"/>
    <w:rsid w:val="00514715"/>
    <w:rsid w:val="005164C7"/>
    <w:rsid w:val="00516A87"/>
    <w:rsid w:val="005177E6"/>
    <w:rsid w:val="00520C8D"/>
    <w:rsid w:val="00520F7E"/>
    <w:rsid w:val="00527969"/>
    <w:rsid w:val="0053127A"/>
    <w:rsid w:val="00532787"/>
    <w:rsid w:val="00534645"/>
    <w:rsid w:val="00535436"/>
    <w:rsid w:val="005367A2"/>
    <w:rsid w:val="0053699D"/>
    <w:rsid w:val="0054108B"/>
    <w:rsid w:val="00541290"/>
    <w:rsid w:val="005459CC"/>
    <w:rsid w:val="00551C6B"/>
    <w:rsid w:val="005536CC"/>
    <w:rsid w:val="00554A2B"/>
    <w:rsid w:val="0055507B"/>
    <w:rsid w:val="00556147"/>
    <w:rsid w:val="005600BD"/>
    <w:rsid w:val="005605A3"/>
    <w:rsid w:val="0056266C"/>
    <w:rsid w:val="0056434E"/>
    <w:rsid w:val="00567FEC"/>
    <w:rsid w:val="00570FB3"/>
    <w:rsid w:val="0057141A"/>
    <w:rsid w:val="00572865"/>
    <w:rsid w:val="00577B14"/>
    <w:rsid w:val="00582C62"/>
    <w:rsid w:val="00583122"/>
    <w:rsid w:val="0058563D"/>
    <w:rsid w:val="00587099"/>
    <w:rsid w:val="005A1D76"/>
    <w:rsid w:val="005A2233"/>
    <w:rsid w:val="005A3A28"/>
    <w:rsid w:val="005A3CBE"/>
    <w:rsid w:val="005A3FA5"/>
    <w:rsid w:val="005B5B98"/>
    <w:rsid w:val="005B63A2"/>
    <w:rsid w:val="005B6BB3"/>
    <w:rsid w:val="005B70AD"/>
    <w:rsid w:val="005B7472"/>
    <w:rsid w:val="005C0CB3"/>
    <w:rsid w:val="005C1628"/>
    <w:rsid w:val="005C2372"/>
    <w:rsid w:val="005C43F3"/>
    <w:rsid w:val="005C70AB"/>
    <w:rsid w:val="005C7F34"/>
    <w:rsid w:val="005D34A2"/>
    <w:rsid w:val="005D5A2C"/>
    <w:rsid w:val="005D66FE"/>
    <w:rsid w:val="005D7AC5"/>
    <w:rsid w:val="005E3ED5"/>
    <w:rsid w:val="005E5C05"/>
    <w:rsid w:val="005E7BDB"/>
    <w:rsid w:val="005E7C46"/>
    <w:rsid w:val="005F439C"/>
    <w:rsid w:val="005F58A6"/>
    <w:rsid w:val="005F657F"/>
    <w:rsid w:val="005F6869"/>
    <w:rsid w:val="00600A53"/>
    <w:rsid w:val="006019D2"/>
    <w:rsid w:val="0060278F"/>
    <w:rsid w:val="006071E9"/>
    <w:rsid w:val="00611A88"/>
    <w:rsid w:val="0061469E"/>
    <w:rsid w:val="006148C1"/>
    <w:rsid w:val="006175D8"/>
    <w:rsid w:val="00617E1D"/>
    <w:rsid w:val="006216BD"/>
    <w:rsid w:val="00621DDA"/>
    <w:rsid w:val="00622AB2"/>
    <w:rsid w:val="006234ED"/>
    <w:rsid w:val="00626707"/>
    <w:rsid w:val="00626C6B"/>
    <w:rsid w:val="006319A5"/>
    <w:rsid w:val="006370BD"/>
    <w:rsid w:val="006372D1"/>
    <w:rsid w:val="0064459C"/>
    <w:rsid w:val="00645468"/>
    <w:rsid w:val="0064713C"/>
    <w:rsid w:val="006505B4"/>
    <w:rsid w:val="006505EE"/>
    <w:rsid w:val="00652B60"/>
    <w:rsid w:val="00652CF5"/>
    <w:rsid w:val="00655FA2"/>
    <w:rsid w:val="00656D13"/>
    <w:rsid w:val="0066105B"/>
    <w:rsid w:val="00663770"/>
    <w:rsid w:val="00665DA9"/>
    <w:rsid w:val="00666653"/>
    <w:rsid w:val="00666FA0"/>
    <w:rsid w:val="00671C2C"/>
    <w:rsid w:val="006730A5"/>
    <w:rsid w:val="006755B9"/>
    <w:rsid w:val="00677DC7"/>
    <w:rsid w:val="00680414"/>
    <w:rsid w:val="00683996"/>
    <w:rsid w:val="00686555"/>
    <w:rsid w:val="00686CB4"/>
    <w:rsid w:val="0069070F"/>
    <w:rsid w:val="00691DEA"/>
    <w:rsid w:val="00692B49"/>
    <w:rsid w:val="006943A5"/>
    <w:rsid w:val="00696A42"/>
    <w:rsid w:val="00696B0B"/>
    <w:rsid w:val="00697AE5"/>
    <w:rsid w:val="006A165A"/>
    <w:rsid w:val="006A2171"/>
    <w:rsid w:val="006A2C1D"/>
    <w:rsid w:val="006A37A0"/>
    <w:rsid w:val="006A474C"/>
    <w:rsid w:val="006A5E77"/>
    <w:rsid w:val="006B16D6"/>
    <w:rsid w:val="006B1BBB"/>
    <w:rsid w:val="006B1D29"/>
    <w:rsid w:val="006B3AD5"/>
    <w:rsid w:val="006C4250"/>
    <w:rsid w:val="006C60FF"/>
    <w:rsid w:val="006C6382"/>
    <w:rsid w:val="006C7A8C"/>
    <w:rsid w:val="006D13A9"/>
    <w:rsid w:val="006D1FFC"/>
    <w:rsid w:val="006D27D0"/>
    <w:rsid w:val="006D763D"/>
    <w:rsid w:val="006D76F8"/>
    <w:rsid w:val="006E3493"/>
    <w:rsid w:val="006F2D85"/>
    <w:rsid w:val="006F323A"/>
    <w:rsid w:val="006F36C8"/>
    <w:rsid w:val="00701A2A"/>
    <w:rsid w:val="00701F24"/>
    <w:rsid w:val="00715F73"/>
    <w:rsid w:val="00716257"/>
    <w:rsid w:val="00716321"/>
    <w:rsid w:val="00720AEE"/>
    <w:rsid w:val="0072476E"/>
    <w:rsid w:val="00726381"/>
    <w:rsid w:val="00731D96"/>
    <w:rsid w:val="00732A58"/>
    <w:rsid w:val="00735347"/>
    <w:rsid w:val="00735DCE"/>
    <w:rsid w:val="00740966"/>
    <w:rsid w:val="00740C08"/>
    <w:rsid w:val="00743174"/>
    <w:rsid w:val="00744C35"/>
    <w:rsid w:val="00745058"/>
    <w:rsid w:val="00750968"/>
    <w:rsid w:val="00750C22"/>
    <w:rsid w:val="007524C2"/>
    <w:rsid w:val="00753AD7"/>
    <w:rsid w:val="00760BC2"/>
    <w:rsid w:val="00760D89"/>
    <w:rsid w:val="0076309A"/>
    <w:rsid w:val="00770E64"/>
    <w:rsid w:val="00771A5A"/>
    <w:rsid w:val="00771D2D"/>
    <w:rsid w:val="00772143"/>
    <w:rsid w:val="007728F9"/>
    <w:rsid w:val="00775B36"/>
    <w:rsid w:val="00782965"/>
    <w:rsid w:val="0078324A"/>
    <w:rsid w:val="00784E81"/>
    <w:rsid w:val="007870FB"/>
    <w:rsid w:val="007874B5"/>
    <w:rsid w:val="007907D4"/>
    <w:rsid w:val="00790D64"/>
    <w:rsid w:val="00797EC0"/>
    <w:rsid w:val="007A1784"/>
    <w:rsid w:val="007A1B0C"/>
    <w:rsid w:val="007A2AFE"/>
    <w:rsid w:val="007A66E8"/>
    <w:rsid w:val="007A7076"/>
    <w:rsid w:val="007A7585"/>
    <w:rsid w:val="007A78EA"/>
    <w:rsid w:val="007B078F"/>
    <w:rsid w:val="007B2ADE"/>
    <w:rsid w:val="007B4A6B"/>
    <w:rsid w:val="007B5F3A"/>
    <w:rsid w:val="007C072E"/>
    <w:rsid w:val="007C17C0"/>
    <w:rsid w:val="007C530F"/>
    <w:rsid w:val="007D0EFC"/>
    <w:rsid w:val="007D24FD"/>
    <w:rsid w:val="007E03B5"/>
    <w:rsid w:val="007E1272"/>
    <w:rsid w:val="007E14D6"/>
    <w:rsid w:val="007E239A"/>
    <w:rsid w:val="007E279D"/>
    <w:rsid w:val="007E3406"/>
    <w:rsid w:val="007E35D1"/>
    <w:rsid w:val="007E38A4"/>
    <w:rsid w:val="007E3BF7"/>
    <w:rsid w:val="007E68D3"/>
    <w:rsid w:val="007F3DE7"/>
    <w:rsid w:val="007F7C53"/>
    <w:rsid w:val="00802500"/>
    <w:rsid w:val="008028AA"/>
    <w:rsid w:val="00806D2B"/>
    <w:rsid w:val="00812EFE"/>
    <w:rsid w:val="00814108"/>
    <w:rsid w:val="008142AC"/>
    <w:rsid w:val="00815637"/>
    <w:rsid w:val="00816065"/>
    <w:rsid w:val="008165E6"/>
    <w:rsid w:val="00816D32"/>
    <w:rsid w:val="00817A6D"/>
    <w:rsid w:val="00821512"/>
    <w:rsid w:val="00822EC9"/>
    <w:rsid w:val="00823ECB"/>
    <w:rsid w:val="00825475"/>
    <w:rsid w:val="00827CBD"/>
    <w:rsid w:val="008313E3"/>
    <w:rsid w:val="00831508"/>
    <w:rsid w:val="00834842"/>
    <w:rsid w:val="00842E85"/>
    <w:rsid w:val="00843DEB"/>
    <w:rsid w:val="0084507A"/>
    <w:rsid w:val="00850A92"/>
    <w:rsid w:val="00853D60"/>
    <w:rsid w:val="00853E0F"/>
    <w:rsid w:val="00856ACE"/>
    <w:rsid w:val="00860C2E"/>
    <w:rsid w:val="00864A8C"/>
    <w:rsid w:val="00865601"/>
    <w:rsid w:val="00865643"/>
    <w:rsid w:val="008700FA"/>
    <w:rsid w:val="00870B97"/>
    <w:rsid w:val="0088065D"/>
    <w:rsid w:val="00882A59"/>
    <w:rsid w:val="00883E33"/>
    <w:rsid w:val="00887EB8"/>
    <w:rsid w:val="00890D40"/>
    <w:rsid w:val="008919ED"/>
    <w:rsid w:val="0089362C"/>
    <w:rsid w:val="00893DE3"/>
    <w:rsid w:val="00896F7D"/>
    <w:rsid w:val="008A1ADD"/>
    <w:rsid w:val="008A1F48"/>
    <w:rsid w:val="008A72F3"/>
    <w:rsid w:val="008B05AB"/>
    <w:rsid w:val="008B0A88"/>
    <w:rsid w:val="008B0D61"/>
    <w:rsid w:val="008B320B"/>
    <w:rsid w:val="008B3260"/>
    <w:rsid w:val="008C3052"/>
    <w:rsid w:val="008C3D41"/>
    <w:rsid w:val="008C40F6"/>
    <w:rsid w:val="008C494B"/>
    <w:rsid w:val="008C5FFC"/>
    <w:rsid w:val="008D2881"/>
    <w:rsid w:val="008D3682"/>
    <w:rsid w:val="008D5C21"/>
    <w:rsid w:val="008E1387"/>
    <w:rsid w:val="008E61A7"/>
    <w:rsid w:val="008E698F"/>
    <w:rsid w:val="008E6F5F"/>
    <w:rsid w:val="008E712F"/>
    <w:rsid w:val="008E7491"/>
    <w:rsid w:val="008F1F91"/>
    <w:rsid w:val="008F1FE3"/>
    <w:rsid w:val="008F28CE"/>
    <w:rsid w:val="008F46D5"/>
    <w:rsid w:val="008F7378"/>
    <w:rsid w:val="008F7B45"/>
    <w:rsid w:val="009013A8"/>
    <w:rsid w:val="00910C67"/>
    <w:rsid w:val="00912784"/>
    <w:rsid w:val="00914265"/>
    <w:rsid w:val="009238C7"/>
    <w:rsid w:val="0092596F"/>
    <w:rsid w:val="00930D15"/>
    <w:rsid w:val="0093598E"/>
    <w:rsid w:val="00940768"/>
    <w:rsid w:val="009414A0"/>
    <w:rsid w:val="009417B9"/>
    <w:rsid w:val="0094288A"/>
    <w:rsid w:val="0094310F"/>
    <w:rsid w:val="00943442"/>
    <w:rsid w:val="00945627"/>
    <w:rsid w:val="00951E8A"/>
    <w:rsid w:val="00952750"/>
    <w:rsid w:val="0095474E"/>
    <w:rsid w:val="00955A7A"/>
    <w:rsid w:val="00963BA5"/>
    <w:rsid w:val="00963EEF"/>
    <w:rsid w:val="009646F9"/>
    <w:rsid w:val="009702D0"/>
    <w:rsid w:val="009707E9"/>
    <w:rsid w:val="00971CB3"/>
    <w:rsid w:val="0098049E"/>
    <w:rsid w:val="00980DF8"/>
    <w:rsid w:val="00981547"/>
    <w:rsid w:val="00985493"/>
    <w:rsid w:val="00990487"/>
    <w:rsid w:val="00991F5C"/>
    <w:rsid w:val="00992891"/>
    <w:rsid w:val="00993AE4"/>
    <w:rsid w:val="00995CC7"/>
    <w:rsid w:val="00997197"/>
    <w:rsid w:val="009976B3"/>
    <w:rsid w:val="00997952"/>
    <w:rsid w:val="009A1728"/>
    <w:rsid w:val="009A193E"/>
    <w:rsid w:val="009A2A46"/>
    <w:rsid w:val="009A2DE3"/>
    <w:rsid w:val="009A47A8"/>
    <w:rsid w:val="009A4836"/>
    <w:rsid w:val="009A5C86"/>
    <w:rsid w:val="009B614F"/>
    <w:rsid w:val="009C1C3D"/>
    <w:rsid w:val="009C2E07"/>
    <w:rsid w:val="009C310F"/>
    <w:rsid w:val="009D1A3D"/>
    <w:rsid w:val="009D367D"/>
    <w:rsid w:val="009D5775"/>
    <w:rsid w:val="009D728F"/>
    <w:rsid w:val="009E4043"/>
    <w:rsid w:val="009E5978"/>
    <w:rsid w:val="009F4339"/>
    <w:rsid w:val="00A015B5"/>
    <w:rsid w:val="00A0249F"/>
    <w:rsid w:val="00A02CF9"/>
    <w:rsid w:val="00A05BF5"/>
    <w:rsid w:val="00A0749A"/>
    <w:rsid w:val="00A07537"/>
    <w:rsid w:val="00A109E2"/>
    <w:rsid w:val="00A10DE9"/>
    <w:rsid w:val="00A1156D"/>
    <w:rsid w:val="00A12D05"/>
    <w:rsid w:val="00A13583"/>
    <w:rsid w:val="00A13E22"/>
    <w:rsid w:val="00A144BC"/>
    <w:rsid w:val="00A15ABD"/>
    <w:rsid w:val="00A23F28"/>
    <w:rsid w:val="00A25F28"/>
    <w:rsid w:val="00A26087"/>
    <w:rsid w:val="00A260EF"/>
    <w:rsid w:val="00A27E6A"/>
    <w:rsid w:val="00A3220A"/>
    <w:rsid w:val="00A36172"/>
    <w:rsid w:val="00A37290"/>
    <w:rsid w:val="00A37DC8"/>
    <w:rsid w:val="00A417B4"/>
    <w:rsid w:val="00A43BC4"/>
    <w:rsid w:val="00A469D5"/>
    <w:rsid w:val="00A51F2C"/>
    <w:rsid w:val="00A55A0C"/>
    <w:rsid w:val="00A55BDC"/>
    <w:rsid w:val="00A634BB"/>
    <w:rsid w:val="00A67B47"/>
    <w:rsid w:val="00A70179"/>
    <w:rsid w:val="00A70B1B"/>
    <w:rsid w:val="00A72AE0"/>
    <w:rsid w:val="00A75FD6"/>
    <w:rsid w:val="00A811FC"/>
    <w:rsid w:val="00A812FF"/>
    <w:rsid w:val="00A81B76"/>
    <w:rsid w:val="00A82130"/>
    <w:rsid w:val="00A90490"/>
    <w:rsid w:val="00A92E13"/>
    <w:rsid w:val="00A92F42"/>
    <w:rsid w:val="00AA323A"/>
    <w:rsid w:val="00AA35EB"/>
    <w:rsid w:val="00AA3C60"/>
    <w:rsid w:val="00AA4184"/>
    <w:rsid w:val="00AA4B51"/>
    <w:rsid w:val="00AA54A7"/>
    <w:rsid w:val="00AA56D4"/>
    <w:rsid w:val="00AB086F"/>
    <w:rsid w:val="00AB3A3A"/>
    <w:rsid w:val="00AB5838"/>
    <w:rsid w:val="00AB7D58"/>
    <w:rsid w:val="00AC0CCA"/>
    <w:rsid w:val="00AC4E4B"/>
    <w:rsid w:val="00AC5356"/>
    <w:rsid w:val="00AC6CB8"/>
    <w:rsid w:val="00AD3EB0"/>
    <w:rsid w:val="00AD7AAA"/>
    <w:rsid w:val="00AE13B4"/>
    <w:rsid w:val="00AE6E87"/>
    <w:rsid w:val="00AE73DD"/>
    <w:rsid w:val="00AE762E"/>
    <w:rsid w:val="00AE7B8C"/>
    <w:rsid w:val="00AF07EB"/>
    <w:rsid w:val="00AF09FC"/>
    <w:rsid w:val="00AF2679"/>
    <w:rsid w:val="00AF313F"/>
    <w:rsid w:val="00AF58D9"/>
    <w:rsid w:val="00AF67CE"/>
    <w:rsid w:val="00B0254F"/>
    <w:rsid w:val="00B03AE7"/>
    <w:rsid w:val="00B045CD"/>
    <w:rsid w:val="00B04C6A"/>
    <w:rsid w:val="00B05E53"/>
    <w:rsid w:val="00B11BFF"/>
    <w:rsid w:val="00B1322D"/>
    <w:rsid w:val="00B149A4"/>
    <w:rsid w:val="00B241FC"/>
    <w:rsid w:val="00B26652"/>
    <w:rsid w:val="00B3053D"/>
    <w:rsid w:val="00B32568"/>
    <w:rsid w:val="00B327C4"/>
    <w:rsid w:val="00B33918"/>
    <w:rsid w:val="00B370C0"/>
    <w:rsid w:val="00B4116D"/>
    <w:rsid w:val="00B421CB"/>
    <w:rsid w:val="00B4457C"/>
    <w:rsid w:val="00B46A5B"/>
    <w:rsid w:val="00B46AD0"/>
    <w:rsid w:val="00B53FB9"/>
    <w:rsid w:val="00B56E06"/>
    <w:rsid w:val="00B6013B"/>
    <w:rsid w:val="00B61AF1"/>
    <w:rsid w:val="00B6354D"/>
    <w:rsid w:val="00B64D6D"/>
    <w:rsid w:val="00B67DCC"/>
    <w:rsid w:val="00B709BE"/>
    <w:rsid w:val="00B72491"/>
    <w:rsid w:val="00B7249F"/>
    <w:rsid w:val="00B81DB7"/>
    <w:rsid w:val="00B82261"/>
    <w:rsid w:val="00B82474"/>
    <w:rsid w:val="00B82697"/>
    <w:rsid w:val="00B83675"/>
    <w:rsid w:val="00B83F24"/>
    <w:rsid w:val="00B84552"/>
    <w:rsid w:val="00B8475E"/>
    <w:rsid w:val="00B862E2"/>
    <w:rsid w:val="00B92F90"/>
    <w:rsid w:val="00BA13E0"/>
    <w:rsid w:val="00BA453D"/>
    <w:rsid w:val="00BA5318"/>
    <w:rsid w:val="00BA5C5D"/>
    <w:rsid w:val="00BB14FD"/>
    <w:rsid w:val="00BB209C"/>
    <w:rsid w:val="00BB45AB"/>
    <w:rsid w:val="00BB5404"/>
    <w:rsid w:val="00BB551C"/>
    <w:rsid w:val="00BB5D44"/>
    <w:rsid w:val="00BB69C5"/>
    <w:rsid w:val="00BC2705"/>
    <w:rsid w:val="00BC4F51"/>
    <w:rsid w:val="00BC5B99"/>
    <w:rsid w:val="00BC63FE"/>
    <w:rsid w:val="00BC69F3"/>
    <w:rsid w:val="00BD3C50"/>
    <w:rsid w:val="00BD46CC"/>
    <w:rsid w:val="00BD55BF"/>
    <w:rsid w:val="00BD6403"/>
    <w:rsid w:val="00BD6C2E"/>
    <w:rsid w:val="00BD6EB1"/>
    <w:rsid w:val="00BE260E"/>
    <w:rsid w:val="00BE7C74"/>
    <w:rsid w:val="00BF1986"/>
    <w:rsid w:val="00BF4031"/>
    <w:rsid w:val="00C0263D"/>
    <w:rsid w:val="00C03830"/>
    <w:rsid w:val="00C045B0"/>
    <w:rsid w:val="00C05E08"/>
    <w:rsid w:val="00C06CDB"/>
    <w:rsid w:val="00C108F4"/>
    <w:rsid w:val="00C11356"/>
    <w:rsid w:val="00C135D8"/>
    <w:rsid w:val="00C14364"/>
    <w:rsid w:val="00C147C3"/>
    <w:rsid w:val="00C16EA3"/>
    <w:rsid w:val="00C17BEF"/>
    <w:rsid w:val="00C21147"/>
    <w:rsid w:val="00C21BC9"/>
    <w:rsid w:val="00C234C7"/>
    <w:rsid w:val="00C25E64"/>
    <w:rsid w:val="00C26AEE"/>
    <w:rsid w:val="00C30567"/>
    <w:rsid w:val="00C310C8"/>
    <w:rsid w:val="00C31B28"/>
    <w:rsid w:val="00C32B14"/>
    <w:rsid w:val="00C3441A"/>
    <w:rsid w:val="00C34EB1"/>
    <w:rsid w:val="00C35319"/>
    <w:rsid w:val="00C378B5"/>
    <w:rsid w:val="00C41423"/>
    <w:rsid w:val="00C42D0A"/>
    <w:rsid w:val="00C43116"/>
    <w:rsid w:val="00C4407E"/>
    <w:rsid w:val="00C4662D"/>
    <w:rsid w:val="00C51DE9"/>
    <w:rsid w:val="00C5787E"/>
    <w:rsid w:val="00C649F3"/>
    <w:rsid w:val="00C6642D"/>
    <w:rsid w:val="00C71FFA"/>
    <w:rsid w:val="00C72A52"/>
    <w:rsid w:val="00C77336"/>
    <w:rsid w:val="00C77D46"/>
    <w:rsid w:val="00C82ADE"/>
    <w:rsid w:val="00C84BD2"/>
    <w:rsid w:val="00C857CB"/>
    <w:rsid w:val="00C872DC"/>
    <w:rsid w:val="00C90637"/>
    <w:rsid w:val="00C9148B"/>
    <w:rsid w:val="00C97E8C"/>
    <w:rsid w:val="00CA277F"/>
    <w:rsid w:val="00CB0CBB"/>
    <w:rsid w:val="00CB2596"/>
    <w:rsid w:val="00CB2783"/>
    <w:rsid w:val="00CB301C"/>
    <w:rsid w:val="00CB48FF"/>
    <w:rsid w:val="00CB4A67"/>
    <w:rsid w:val="00CC2886"/>
    <w:rsid w:val="00CC46BA"/>
    <w:rsid w:val="00CC47AA"/>
    <w:rsid w:val="00CC5933"/>
    <w:rsid w:val="00CC60E8"/>
    <w:rsid w:val="00CD04A4"/>
    <w:rsid w:val="00CD71AC"/>
    <w:rsid w:val="00CE0897"/>
    <w:rsid w:val="00CE11D5"/>
    <w:rsid w:val="00CE73A0"/>
    <w:rsid w:val="00CE7A30"/>
    <w:rsid w:val="00CF00D9"/>
    <w:rsid w:val="00CF36B0"/>
    <w:rsid w:val="00CF3BC9"/>
    <w:rsid w:val="00CF49AA"/>
    <w:rsid w:val="00CF7D71"/>
    <w:rsid w:val="00D05211"/>
    <w:rsid w:val="00D13645"/>
    <w:rsid w:val="00D141F8"/>
    <w:rsid w:val="00D15C26"/>
    <w:rsid w:val="00D202C3"/>
    <w:rsid w:val="00D20D77"/>
    <w:rsid w:val="00D245E1"/>
    <w:rsid w:val="00D24C35"/>
    <w:rsid w:val="00D2555E"/>
    <w:rsid w:val="00D2701B"/>
    <w:rsid w:val="00D302D5"/>
    <w:rsid w:val="00D32905"/>
    <w:rsid w:val="00D32CB9"/>
    <w:rsid w:val="00D34218"/>
    <w:rsid w:val="00D34322"/>
    <w:rsid w:val="00D34BF0"/>
    <w:rsid w:val="00D36644"/>
    <w:rsid w:val="00D3732B"/>
    <w:rsid w:val="00D43077"/>
    <w:rsid w:val="00D437C8"/>
    <w:rsid w:val="00D4442D"/>
    <w:rsid w:val="00D44E56"/>
    <w:rsid w:val="00D456E7"/>
    <w:rsid w:val="00D507F2"/>
    <w:rsid w:val="00D50AA7"/>
    <w:rsid w:val="00D516A8"/>
    <w:rsid w:val="00D52042"/>
    <w:rsid w:val="00D549D0"/>
    <w:rsid w:val="00D54F4A"/>
    <w:rsid w:val="00D55821"/>
    <w:rsid w:val="00D55C29"/>
    <w:rsid w:val="00D56CB6"/>
    <w:rsid w:val="00D603B5"/>
    <w:rsid w:val="00D6265A"/>
    <w:rsid w:val="00D62CF7"/>
    <w:rsid w:val="00D639D1"/>
    <w:rsid w:val="00D64CEE"/>
    <w:rsid w:val="00D70505"/>
    <w:rsid w:val="00D70A58"/>
    <w:rsid w:val="00D70AB5"/>
    <w:rsid w:val="00D7127C"/>
    <w:rsid w:val="00D808B9"/>
    <w:rsid w:val="00D83382"/>
    <w:rsid w:val="00D85D92"/>
    <w:rsid w:val="00D863D8"/>
    <w:rsid w:val="00D86743"/>
    <w:rsid w:val="00D96B05"/>
    <w:rsid w:val="00DA1CC9"/>
    <w:rsid w:val="00DA4A7C"/>
    <w:rsid w:val="00DA5626"/>
    <w:rsid w:val="00DA657C"/>
    <w:rsid w:val="00DA7254"/>
    <w:rsid w:val="00DA78C2"/>
    <w:rsid w:val="00DB0718"/>
    <w:rsid w:val="00DB2E7A"/>
    <w:rsid w:val="00DB4961"/>
    <w:rsid w:val="00DC22A5"/>
    <w:rsid w:val="00DC3CAF"/>
    <w:rsid w:val="00DC6237"/>
    <w:rsid w:val="00DD347B"/>
    <w:rsid w:val="00DD3713"/>
    <w:rsid w:val="00DD3C89"/>
    <w:rsid w:val="00DE10DA"/>
    <w:rsid w:val="00DE1DF3"/>
    <w:rsid w:val="00DE22EB"/>
    <w:rsid w:val="00DE68EA"/>
    <w:rsid w:val="00DF0D1B"/>
    <w:rsid w:val="00DF0F95"/>
    <w:rsid w:val="00DF12B3"/>
    <w:rsid w:val="00DF150F"/>
    <w:rsid w:val="00DF15D8"/>
    <w:rsid w:val="00DF28CC"/>
    <w:rsid w:val="00DF4805"/>
    <w:rsid w:val="00DF5B61"/>
    <w:rsid w:val="00DF64BE"/>
    <w:rsid w:val="00DF70F6"/>
    <w:rsid w:val="00E00A9C"/>
    <w:rsid w:val="00E015CF"/>
    <w:rsid w:val="00E01DBF"/>
    <w:rsid w:val="00E0340B"/>
    <w:rsid w:val="00E07D2D"/>
    <w:rsid w:val="00E115D1"/>
    <w:rsid w:val="00E12F2B"/>
    <w:rsid w:val="00E13985"/>
    <w:rsid w:val="00E15FA2"/>
    <w:rsid w:val="00E2085D"/>
    <w:rsid w:val="00E23842"/>
    <w:rsid w:val="00E23D4C"/>
    <w:rsid w:val="00E2759D"/>
    <w:rsid w:val="00E30180"/>
    <w:rsid w:val="00E30D84"/>
    <w:rsid w:val="00E32D9A"/>
    <w:rsid w:val="00E33898"/>
    <w:rsid w:val="00E34371"/>
    <w:rsid w:val="00E354EC"/>
    <w:rsid w:val="00E4204B"/>
    <w:rsid w:val="00E4368F"/>
    <w:rsid w:val="00E4715E"/>
    <w:rsid w:val="00E474B7"/>
    <w:rsid w:val="00E47E1F"/>
    <w:rsid w:val="00E47F2B"/>
    <w:rsid w:val="00E50679"/>
    <w:rsid w:val="00E5393C"/>
    <w:rsid w:val="00E53C4A"/>
    <w:rsid w:val="00E61F2B"/>
    <w:rsid w:val="00E62E90"/>
    <w:rsid w:val="00E630BE"/>
    <w:rsid w:val="00E636F8"/>
    <w:rsid w:val="00E646C6"/>
    <w:rsid w:val="00E65E43"/>
    <w:rsid w:val="00E66E77"/>
    <w:rsid w:val="00E6767E"/>
    <w:rsid w:val="00E678B3"/>
    <w:rsid w:val="00E70345"/>
    <w:rsid w:val="00E75903"/>
    <w:rsid w:val="00E764A2"/>
    <w:rsid w:val="00E76CE0"/>
    <w:rsid w:val="00E801B2"/>
    <w:rsid w:val="00E815F6"/>
    <w:rsid w:val="00E85C91"/>
    <w:rsid w:val="00E90C94"/>
    <w:rsid w:val="00E91EDA"/>
    <w:rsid w:val="00E91EDC"/>
    <w:rsid w:val="00E94DA5"/>
    <w:rsid w:val="00E95761"/>
    <w:rsid w:val="00E97207"/>
    <w:rsid w:val="00EA1B6D"/>
    <w:rsid w:val="00EA4C81"/>
    <w:rsid w:val="00EA65E3"/>
    <w:rsid w:val="00EA7686"/>
    <w:rsid w:val="00EB0329"/>
    <w:rsid w:val="00EB053E"/>
    <w:rsid w:val="00EB22C8"/>
    <w:rsid w:val="00EB437B"/>
    <w:rsid w:val="00EC5D86"/>
    <w:rsid w:val="00EC6DD8"/>
    <w:rsid w:val="00ED07F0"/>
    <w:rsid w:val="00ED0D7C"/>
    <w:rsid w:val="00ED0E8D"/>
    <w:rsid w:val="00ED338B"/>
    <w:rsid w:val="00ED41D0"/>
    <w:rsid w:val="00ED461E"/>
    <w:rsid w:val="00ED6533"/>
    <w:rsid w:val="00ED689A"/>
    <w:rsid w:val="00EE4A24"/>
    <w:rsid w:val="00EE4AA8"/>
    <w:rsid w:val="00EE556C"/>
    <w:rsid w:val="00EE55C8"/>
    <w:rsid w:val="00EE7DC2"/>
    <w:rsid w:val="00EF00DA"/>
    <w:rsid w:val="00EF3C89"/>
    <w:rsid w:val="00EF4BF4"/>
    <w:rsid w:val="00EF5F0A"/>
    <w:rsid w:val="00EF62DD"/>
    <w:rsid w:val="00EF70E6"/>
    <w:rsid w:val="00F006E2"/>
    <w:rsid w:val="00F02D0C"/>
    <w:rsid w:val="00F04114"/>
    <w:rsid w:val="00F05281"/>
    <w:rsid w:val="00F067EF"/>
    <w:rsid w:val="00F105DE"/>
    <w:rsid w:val="00F10F2D"/>
    <w:rsid w:val="00F112AB"/>
    <w:rsid w:val="00F12B9D"/>
    <w:rsid w:val="00F1327C"/>
    <w:rsid w:val="00F1623E"/>
    <w:rsid w:val="00F20B2E"/>
    <w:rsid w:val="00F22BBA"/>
    <w:rsid w:val="00F22CA4"/>
    <w:rsid w:val="00F23C89"/>
    <w:rsid w:val="00F2444A"/>
    <w:rsid w:val="00F24BCF"/>
    <w:rsid w:val="00F25BB2"/>
    <w:rsid w:val="00F33871"/>
    <w:rsid w:val="00F3485C"/>
    <w:rsid w:val="00F34C95"/>
    <w:rsid w:val="00F35468"/>
    <w:rsid w:val="00F36F03"/>
    <w:rsid w:val="00F420F5"/>
    <w:rsid w:val="00F43037"/>
    <w:rsid w:val="00F43E80"/>
    <w:rsid w:val="00F564F0"/>
    <w:rsid w:val="00F620F6"/>
    <w:rsid w:val="00F66519"/>
    <w:rsid w:val="00F66861"/>
    <w:rsid w:val="00F67B04"/>
    <w:rsid w:val="00F700F2"/>
    <w:rsid w:val="00F7185B"/>
    <w:rsid w:val="00F75033"/>
    <w:rsid w:val="00F76C3A"/>
    <w:rsid w:val="00F80607"/>
    <w:rsid w:val="00F82D05"/>
    <w:rsid w:val="00F86212"/>
    <w:rsid w:val="00F9401D"/>
    <w:rsid w:val="00F94760"/>
    <w:rsid w:val="00F95F67"/>
    <w:rsid w:val="00FA0672"/>
    <w:rsid w:val="00FA2FF0"/>
    <w:rsid w:val="00FA40D6"/>
    <w:rsid w:val="00FA4DE7"/>
    <w:rsid w:val="00FA58B5"/>
    <w:rsid w:val="00FA5D59"/>
    <w:rsid w:val="00FA69B4"/>
    <w:rsid w:val="00FA736B"/>
    <w:rsid w:val="00FA7F3A"/>
    <w:rsid w:val="00FB010F"/>
    <w:rsid w:val="00FB12EF"/>
    <w:rsid w:val="00FB1415"/>
    <w:rsid w:val="00FB1450"/>
    <w:rsid w:val="00FB64F9"/>
    <w:rsid w:val="00FC2D0E"/>
    <w:rsid w:val="00FC2F36"/>
    <w:rsid w:val="00FC30DF"/>
    <w:rsid w:val="00FC47EC"/>
    <w:rsid w:val="00FC5DDE"/>
    <w:rsid w:val="00FC63A4"/>
    <w:rsid w:val="00FC68F3"/>
    <w:rsid w:val="00FC6FA9"/>
    <w:rsid w:val="00FD01A3"/>
    <w:rsid w:val="00FD6A69"/>
    <w:rsid w:val="00FD6B10"/>
    <w:rsid w:val="00FE2FE6"/>
    <w:rsid w:val="00FE3D15"/>
    <w:rsid w:val="00FE6322"/>
    <w:rsid w:val="00FE6DDB"/>
    <w:rsid w:val="00FE720D"/>
    <w:rsid w:val="00FE725F"/>
    <w:rsid w:val="00FF09F1"/>
    <w:rsid w:val="00FF33D6"/>
    <w:rsid w:val="00FF3577"/>
    <w:rsid w:val="00FF512D"/>
    <w:rsid w:val="00FF57F8"/>
    <w:rsid w:val="00FF69D8"/>
    <w:rsid w:val="00F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167470"/>
  <w15:chartTrackingRefBased/>
  <w15:docId w15:val="{5FF1BEED-5001-F24A-9A79-1FE6BF5AF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31D"/>
    <w:rPr>
      <w:rFonts w:ascii="Book Antiqua" w:hAnsi="Book Antiqua"/>
      <w:sz w:val="24"/>
      <w:szCs w:val="24"/>
    </w:rPr>
  </w:style>
  <w:style w:type="paragraph" w:styleId="Heading1">
    <w:name w:val="heading 1"/>
    <w:basedOn w:val="Normal"/>
    <w:qFormat/>
    <w:rsid w:val="00FC5DD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1"/>
      <w:szCs w:val="41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D2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25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84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F70E6"/>
    <w:pPr>
      <w:framePr w:w="7920" w:h="1980" w:hRule="exact" w:hSpace="180" w:wrap="auto" w:hAnchor="page" w:xAlign="center" w:yAlign="bottom"/>
      <w:ind w:left="2880"/>
    </w:pPr>
    <w:rPr>
      <w:rFonts w:ascii="Times New Roman" w:hAnsi="Times New Roman" w:cs="Arial"/>
    </w:rPr>
  </w:style>
  <w:style w:type="character" w:styleId="Hyperlink">
    <w:name w:val="Hyperlink"/>
    <w:rsid w:val="00AF07EB"/>
    <w:rPr>
      <w:color w:val="0000FF"/>
      <w:u w:val="single"/>
    </w:rPr>
  </w:style>
  <w:style w:type="paragraph" w:styleId="Footer">
    <w:name w:val="footer"/>
    <w:basedOn w:val="Normal"/>
    <w:rsid w:val="000E0C3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E0C3D"/>
  </w:style>
  <w:style w:type="paragraph" w:styleId="Header">
    <w:name w:val="header"/>
    <w:basedOn w:val="Normal"/>
    <w:rsid w:val="002A01EB"/>
    <w:pPr>
      <w:tabs>
        <w:tab w:val="center" w:pos="4320"/>
        <w:tab w:val="right" w:pos="8640"/>
      </w:tabs>
    </w:pPr>
  </w:style>
  <w:style w:type="character" w:styleId="Emphasis">
    <w:name w:val="Emphasis"/>
    <w:uiPriority w:val="20"/>
    <w:qFormat/>
    <w:rsid w:val="00FB010F"/>
    <w:rPr>
      <w:i/>
      <w:iCs/>
    </w:rPr>
  </w:style>
  <w:style w:type="paragraph" w:styleId="BodyText">
    <w:name w:val="Body Text"/>
    <w:basedOn w:val="Normal"/>
    <w:link w:val="BodyTextChar"/>
    <w:rsid w:val="008F7B45"/>
    <w:pPr>
      <w:spacing w:after="220" w:line="180" w:lineRule="atLeast"/>
      <w:jc w:val="both"/>
    </w:pPr>
    <w:rPr>
      <w:rFonts w:ascii="Arial" w:hAnsi="Arial"/>
      <w:spacing w:val="-5"/>
      <w:sz w:val="20"/>
      <w:szCs w:val="20"/>
    </w:rPr>
  </w:style>
  <w:style w:type="table" w:styleId="TableGrid">
    <w:name w:val="Table Grid"/>
    <w:basedOn w:val="TableNormal"/>
    <w:rsid w:val="00673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0C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rsid w:val="00F9401D"/>
    <w:rPr>
      <w:rFonts w:ascii="Arial" w:hAnsi="Arial"/>
      <w:spacing w:val="-5"/>
    </w:rPr>
  </w:style>
  <w:style w:type="character" w:customStyle="1" w:styleId="Heading5Char">
    <w:name w:val="Heading 5 Char"/>
    <w:link w:val="Heading5"/>
    <w:uiPriority w:val="9"/>
    <w:semiHidden/>
    <w:rsid w:val="0010084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6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06DB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271D2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FE725F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59824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1337">
          <w:marLeft w:val="6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5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12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5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0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0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823994">
                          <w:marLeft w:val="225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11" w:color="D2D2D2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1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2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187758">
                          <w:marLeft w:val="225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11" w:color="D2D2D2"/>
                          </w:divBdr>
                          <w:divsChild>
                            <w:div w:id="162307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7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7553">
                      <w:marLeft w:val="0"/>
                      <w:marRight w:val="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1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63050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AEAE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4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7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86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17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10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37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033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8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3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82664">
                      <w:marLeft w:val="0"/>
                      <w:marRight w:val="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3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5215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AEAE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7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4740">
                      <w:marLeft w:val="0"/>
                      <w:marRight w:val="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06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2175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AEAE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5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5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464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73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single" w:sz="12" w:space="0" w:color="2C2C2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7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3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33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06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35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3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85542">
          <w:marLeft w:val="132"/>
          <w:marRight w:val="0"/>
          <w:marTop w:val="0"/>
          <w:marBottom w:val="0"/>
          <w:divBdr>
            <w:top w:val="none" w:sz="0" w:space="0" w:color="auto"/>
            <w:left w:val="single" w:sz="6" w:space="7" w:color="EEEEEE"/>
            <w:bottom w:val="none" w:sz="0" w:space="0" w:color="auto"/>
            <w:right w:val="none" w:sz="0" w:space="0" w:color="auto"/>
          </w:divBdr>
        </w:div>
        <w:div w:id="1496413167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0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2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0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079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5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73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0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49750">
              <w:marLeft w:val="-3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188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819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0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006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512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single" w:sz="12" w:space="0" w:color="2C2C2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36783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2157">
          <w:marLeft w:val="6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51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7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23205">
                      <w:marLeft w:val="0"/>
                      <w:marRight w:val="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99330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AEAE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6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gkuD00hHs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ashingtonmonthly.com/2015/11/02/loading-the-dice-for-death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rozelle@law.stetson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B6EC9BC11DF4BB2667D4A4528743E" ma:contentTypeVersion="13" ma:contentTypeDescription="Create a new document." ma:contentTypeScope="" ma:versionID="85e131b5886c48d34be7a7c7a16a58d7">
  <xsd:schema xmlns:xsd="http://www.w3.org/2001/XMLSchema" xmlns:xs="http://www.w3.org/2001/XMLSchema" xmlns:p="http://schemas.microsoft.com/office/2006/metadata/properties" xmlns:ns3="0073ce69-9df9-45bc-990a-b823271693cd" xmlns:ns4="a778597c-78c3-45f7-88d0-28a6ec3e6a61" targetNamespace="http://schemas.microsoft.com/office/2006/metadata/properties" ma:root="true" ma:fieldsID="81566a0b6bfc9a8ea0fac130b79d4481" ns3:_="" ns4:_="">
    <xsd:import namespace="0073ce69-9df9-45bc-990a-b823271693cd"/>
    <xsd:import namespace="a778597c-78c3-45f7-88d0-28a6ec3e6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3ce69-9df9-45bc-990a-b823271693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8597c-78c3-45f7-88d0-28a6ec3e6a6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63D4B5-FD95-486A-9EE2-BAAB297A3B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776EEE-95D3-4430-96AE-6D12D0228A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41C413-A9B0-4CAB-A09C-BD1B52B90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3ce69-9df9-45bc-990a-b823271693cd"/>
    <ds:schemaRef ds:uri="a778597c-78c3-45f7-88d0-28a6ec3e6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3021</Words>
  <Characters>18412</Characters>
  <Application>Microsoft Office Word</Application>
  <DocSecurity>0</DocSecurity>
  <Lines>508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SUSAN D</vt:lpstr>
    </vt:vector>
  </TitlesOfParts>
  <Company>Capital University Law School</Company>
  <LinksUpToDate>false</LinksUpToDate>
  <CharactersWithSpaces>21377</CharactersWithSpaces>
  <SharedDoc>false</SharedDoc>
  <HLinks>
    <vt:vector size="18" baseType="variant">
      <vt:variant>
        <vt:i4>8192118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https://www.youtube.com/watch?v=gkuD00hHsuk</vt:lpwstr>
      </vt:variant>
      <vt:variant>
        <vt:lpwstr/>
      </vt:variant>
      <vt:variant>
        <vt:i4>1572931</vt:i4>
      </vt:variant>
      <vt:variant>
        <vt:i4>3</vt:i4>
      </vt:variant>
      <vt:variant>
        <vt:i4>0</vt:i4>
      </vt:variant>
      <vt:variant>
        <vt:i4>5</vt:i4>
      </vt:variant>
      <vt:variant>
        <vt:lpwstr>https://washingtonmonthly.com/2015/11/02/loading-the-dice-for-death/</vt:lpwstr>
      </vt:variant>
      <vt:variant>
        <vt:lpwstr/>
      </vt:variant>
      <vt:variant>
        <vt:i4>6094910</vt:i4>
      </vt:variant>
      <vt:variant>
        <vt:i4>0</vt:i4>
      </vt:variant>
      <vt:variant>
        <vt:i4>0</vt:i4>
      </vt:variant>
      <vt:variant>
        <vt:i4>5</vt:i4>
      </vt:variant>
      <vt:variant>
        <vt:lpwstr>mailto:srozelle@law.stetson.edu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SUSAN D</dc:title>
  <dc:subject/>
  <dc:creator>Technology</dc:creator>
  <cp:keywords/>
  <cp:lastModifiedBy>Susan D Rozelle</cp:lastModifiedBy>
  <cp:revision>21</cp:revision>
  <cp:lastPrinted>2022-06-10T22:05:00Z</cp:lastPrinted>
  <dcterms:created xsi:type="dcterms:W3CDTF">2025-11-08T02:49:00Z</dcterms:created>
  <dcterms:modified xsi:type="dcterms:W3CDTF">2025-11-17T13:20:00Z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-1167641193</vt:i4>
  </property>
  <property fmtid="{D5CDD505-2E9C-101B-9397-08002B2CF9AE}" pid="3" name="_EmailSubject">
    <vt:lpwstr>cvo5.doc</vt:lpwstr>
  </property>
  <property fmtid="{D5CDD505-2E9C-101B-9397-08002B2CF9AE}" pid="4" name="_AuthorEmail">
    <vt:lpwstr>tmeade@law.capital.edu</vt:lpwstr>
  </property>
  <property fmtid="{D5CDD505-2E9C-101B-9397-08002B2CF9AE}" pid="5" name="_AuthorEmailDisplayName">
    <vt:lpwstr>Meade, Tina</vt:lpwstr>
  </property>
  <property fmtid="{D5CDD505-2E9C-101B-9397-08002B2CF9AE}" pid="6" name="_ReviewingToolsShownOnce">
    <vt:lpwstr/>
  </property>
  <property fmtid="{D5CDD505-2E9C-101B-9397-08002B2CF9AE}" pid="7" name="ContentTypeId">
    <vt:lpwstr>0x01010057CB6EC9BC11DF4BB2667D4A4528743E</vt:lpwstr>
  </property>
</Properties>
</file>