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3690E" w14:textId="77777777" w:rsidR="00707441" w:rsidRDefault="00707441" w:rsidP="00842E97">
      <w:pPr>
        <w:jc w:val="center"/>
        <w:rPr>
          <w:b/>
          <w:sz w:val="28"/>
          <w:szCs w:val="28"/>
        </w:rPr>
      </w:pPr>
      <w:r>
        <w:rPr>
          <w:b/>
          <w:noProof/>
          <w:sz w:val="28"/>
          <w:szCs w:val="28"/>
        </w:rPr>
        <w:drawing>
          <wp:anchor distT="0" distB="0" distL="114300" distR="114300" simplePos="0" relativeHeight="251658240" behindDoc="1" locked="0" layoutInCell="1" allowOverlap="1" wp14:anchorId="422A0AFA" wp14:editId="7307E905">
            <wp:simplePos x="0" y="0"/>
            <wp:positionH relativeFrom="margin">
              <wp:align>center</wp:align>
            </wp:positionH>
            <wp:positionV relativeFrom="paragraph">
              <wp:posOffset>414</wp:posOffset>
            </wp:positionV>
            <wp:extent cx="2194560" cy="701040"/>
            <wp:effectExtent l="0" t="0" r="0" b="3810"/>
            <wp:wrapTight wrapText="bothSides">
              <wp:wrapPolygon edited="0">
                <wp:start x="0" y="0"/>
                <wp:lineTo x="0" y="21130"/>
                <wp:lineTo x="12938" y="21130"/>
                <wp:lineTo x="14813" y="21130"/>
                <wp:lineTo x="20438" y="21130"/>
                <wp:lineTo x="21375" y="20543"/>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tson_Logo_RGB_stacked_5in.png"/>
                    <pic:cNvPicPr/>
                  </pic:nvPicPr>
                  <pic:blipFill>
                    <a:blip r:embed="rId6">
                      <a:extLst>
                        <a:ext uri="{28A0092B-C50C-407E-A947-70E740481C1C}">
                          <a14:useLocalDpi xmlns:a14="http://schemas.microsoft.com/office/drawing/2010/main" val="0"/>
                        </a:ext>
                      </a:extLst>
                    </a:blip>
                    <a:stretch>
                      <a:fillRect/>
                    </a:stretch>
                  </pic:blipFill>
                  <pic:spPr>
                    <a:xfrm>
                      <a:off x="0" y="0"/>
                      <a:ext cx="2194560" cy="701040"/>
                    </a:xfrm>
                    <a:prstGeom prst="rect">
                      <a:avLst/>
                    </a:prstGeom>
                  </pic:spPr>
                </pic:pic>
              </a:graphicData>
            </a:graphic>
            <wp14:sizeRelH relativeFrom="page">
              <wp14:pctWidth>0</wp14:pctWidth>
            </wp14:sizeRelH>
            <wp14:sizeRelV relativeFrom="page">
              <wp14:pctHeight>0</wp14:pctHeight>
            </wp14:sizeRelV>
          </wp:anchor>
        </w:drawing>
      </w:r>
    </w:p>
    <w:p w14:paraId="7A521539" w14:textId="77777777" w:rsidR="00707441" w:rsidRDefault="00707441" w:rsidP="00842E97">
      <w:pPr>
        <w:jc w:val="center"/>
        <w:rPr>
          <w:b/>
          <w:sz w:val="28"/>
          <w:szCs w:val="28"/>
        </w:rPr>
      </w:pPr>
    </w:p>
    <w:p w14:paraId="0ACA5E75" w14:textId="77777777" w:rsidR="00BD0984" w:rsidRDefault="00BD0984" w:rsidP="00842E97">
      <w:pPr>
        <w:jc w:val="center"/>
        <w:rPr>
          <w:b/>
          <w:sz w:val="28"/>
          <w:szCs w:val="28"/>
        </w:rPr>
      </w:pPr>
    </w:p>
    <w:p w14:paraId="735975F1" w14:textId="77777777" w:rsidR="00BD0984" w:rsidRDefault="00BD0984" w:rsidP="00842E97">
      <w:pPr>
        <w:jc w:val="center"/>
        <w:rPr>
          <w:b/>
          <w:sz w:val="28"/>
          <w:szCs w:val="28"/>
        </w:rPr>
      </w:pPr>
    </w:p>
    <w:p w14:paraId="3A05356D" w14:textId="10965C23" w:rsidR="000E407D" w:rsidRPr="00C813A3" w:rsidRDefault="000E407D" w:rsidP="00842E97">
      <w:pPr>
        <w:jc w:val="center"/>
        <w:rPr>
          <w:b/>
          <w:sz w:val="28"/>
          <w:szCs w:val="28"/>
        </w:rPr>
      </w:pPr>
      <w:r w:rsidRPr="00C813A3">
        <w:rPr>
          <w:b/>
          <w:sz w:val="28"/>
          <w:szCs w:val="28"/>
        </w:rPr>
        <w:t>Application to the</w:t>
      </w:r>
      <w:r w:rsidRPr="003E4AB1">
        <w:rPr>
          <w:b/>
          <w:sz w:val="28"/>
          <w:szCs w:val="28"/>
        </w:rPr>
        <w:t xml:space="preserve"> Institutional Animal Care and Use Committee</w:t>
      </w:r>
      <w:r w:rsidRPr="00C813A3">
        <w:rPr>
          <w:b/>
          <w:sz w:val="28"/>
          <w:szCs w:val="28"/>
        </w:rPr>
        <w:t xml:space="preserve"> for Approval of a Research </w:t>
      </w:r>
      <w:r w:rsidR="00F735C7">
        <w:rPr>
          <w:b/>
          <w:sz w:val="28"/>
          <w:szCs w:val="28"/>
        </w:rPr>
        <w:t>Study</w:t>
      </w:r>
      <w:r w:rsidR="00360220">
        <w:rPr>
          <w:b/>
          <w:sz w:val="28"/>
          <w:szCs w:val="28"/>
        </w:rPr>
        <w:t xml:space="preserve"> Involving</w:t>
      </w:r>
      <w:r w:rsidRPr="00C813A3">
        <w:rPr>
          <w:b/>
          <w:sz w:val="28"/>
          <w:szCs w:val="28"/>
        </w:rPr>
        <w:t xml:space="preserve"> Live Vertebrate Animals</w:t>
      </w:r>
    </w:p>
    <w:p w14:paraId="74DF6B0A" w14:textId="77777777" w:rsidR="000E407D" w:rsidRPr="00E918AF" w:rsidRDefault="000E407D" w:rsidP="000E407D">
      <w:pPr>
        <w:jc w:val="center"/>
        <w:rPr>
          <w:sz w:val="18"/>
          <w:szCs w:val="18"/>
        </w:rPr>
      </w:pPr>
      <w:r>
        <w:rPr>
          <w:sz w:val="18"/>
          <w:szCs w:val="18"/>
        </w:rPr>
        <w:t xml:space="preserve">(Revised </w:t>
      </w:r>
      <w:r w:rsidR="006A6487">
        <w:rPr>
          <w:sz w:val="18"/>
          <w:szCs w:val="18"/>
        </w:rPr>
        <w:t>February 2018</w:t>
      </w:r>
      <w:r>
        <w:rPr>
          <w:sz w:val="18"/>
          <w:szCs w:val="18"/>
        </w:rPr>
        <w:t>)</w:t>
      </w:r>
    </w:p>
    <w:p w14:paraId="3A1A53AC" w14:textId="77777777" w:rsidR="000E407D" w:rsidRDefault="000E407D" w:rsidP="000E407D"/>
    <w:p w14:paraId="1F08BCD6" w14:textId="77777777" w:rsidR="00BC462F" w:rsidRDefault="00BC462F" w:rsidP="000E407D"/>
    <w:p w14:paraId="2D411EEE" w14:textId="77777777" w:rsidR="00707441" w:rsidRDefault="00707441" w:rsidP="000E407D">
      <w:pPr>
        <w:rPr>
          <w:b/>
        </w:rPr>
      </w:pPr>
      <w:r>
        <w:rPr>
          <w:b/>
        </w:rPr>
        <w:t>Submission Procedures</w:t>
      </w:r>
    </w:p>
    <w:p w14:paraId="364C6B5A" w14:textId="77777777" w:rsidR="000E407D" w:rsidRDefault="00C44366" w:rsidP="000E407D">
      <w:r>
        <w:t>This application should be completed by all members of the Stetson University community whose proposed or on-going training, research, or teaching (hereafter, referred to as “a study”)</w:t>
      </w:r>
      <w:r w:rsidRPr="001A125A">
        <w:t xml:space="preserve"> use</w:t>
      </w:r>
      <w:r>
        <w:t>s</w:t>
      </w:r>
      <w:r w:rsidRPr="001A125A">
        <w:t xml:space="preserve"> live vertebrate animals</w:t>
      </w:r>
      <w:r w:rsidR="00EA4DCC">
        <w:t xml:space="preserve"> (hereafter, referred to as “animals”)</w:t>
      </w:r>
      <w:r w:rsidR="00BC462F">
        <w:t>.</w:t>
      </w:r>
      <w:r>
        <w:t xml:space="preserve"> </w:t>
      </w:r>
      <w:r w:rsidR="006524E7">
        <w:t xml:space="preserve"> </w:t>
      </w:r>
      <w:r w:rsidR="000E407D">
        <w:t>Please submit your application for the IACUC’s approval.  Please submit all ma</w:t>
      </w:r>
      <w:r w:rsidR="00BC462F">
        <w:t>terials electronically in Micros</w:t>
      </w:r>
      <w:r w:rsidR="000E407D">
        <w:t>oft Office documents to the IACUC Chair (</w:t>
      </w:r>
      <w:hyperlink r:id="rId7" w:history="1">
        <w:r w:rsidR="00D76936">
          <w:rPr>
            <w:rStyle w:val="Hyperlink"/>
          </w:rPr>
          <w:t>mgibbs</w:t>
        </w:r>
        <w:r w:rsidR="000E407D" w:rsidRPr="005F36B2">
          <w:rPr>
            <w:rStyle w:val="Hyperlink"/>
          </w:rPr>
          <w:t>@stetson.edu</w:t>
        </w:r>
      </w:hyperlink>
      <w:r w:rsidR="000E407D">
        <w:t xml:space="preserve">) by the announced deadline.  Applications received after the announced deadline will be reviewed in the next review cycle.  </w:t>
      </w:r>
    </w:p>
    <w:p w14:paraId="2CBF1BD6" w14:textId="77777777" w:rsidR="000E407D" w:rsidRDefault="000E407D" w:rsidP="000E407D"/>
    <w:p w14:paraId="3A9BA6CD" w14:textId="77777777" w:rsidR="000E407D" w:rsidRDefault="000E407D" w:rsidP="000E407D">
      <w:r>
        <w:t xml:space="preserve">Upon receipt of your application, the IACUC Chair will check it and return it to you, with suggested changes and another deadline, if it is incomplete or unclear.  If the application is complete and clear upon first submission or upon re-submission, the IACUC Chair will distribute your </w:t>
      </w:r>
      <w:r w:rsidR="00F735C7">
        <w:t xml:space="preserve">application </w:t>
      </w:r>
      <w:r>
        <w:t>electronically to the other IACUC members, and all members will review your application at the next IACUC meeting.  The IACUC Chair will communicate the committee’s decision to the applicant.</w:t>
      </w:r>
    </w:p>
    <w:p w14:paraId="005AD9F2" w14:textId="77777777" w:rsidR="000E407D" w:rsidRDefault="000E407D" w:rsidP="00F735C7">
      <w:pPr>
        <w:pBdr>
          <w:bottom w:val="single" w:sz="12" w:space="1" w:color="auto"/>
        </w:pBdr>
      </w:pPr>
    </w:p>
    <w:p w14:paraId="3867D9BA" w14:textId="77777777" w:rsidR="00F735C7" w:rsidRDefault="00F735C7" w:rsidP="000E407D">
      <w:pPr>
        <w:jc w:val="center"/>
        <w:rPr>
          <w:b/>
          <w:sz w:val="28"/>
          <w:szCs w:val="28"/>
        </w:rPr>
      </w:pPr>
    </w:p>
    <w:p w14:paraId="031892FC" w14:textId="77777777" w:rsidR="000E407D" w:rsidRDefault="000E407D" w:rsidP="000E407D">
      <w:pPr>
        <w:jc w:val="center"/>
        <w:rPr>
          <w:b/>
          <w:sz w:val="28"/>
          <w:szCs w:val="28"/>
        </w:rPr>
      </w:pPr>
      <w:r>
        <w:rPr>
          <w:b/>
          <w:sz w:val="28"/>
          <w:szCs w:val="28"/>
        </w:rPr>
        <w:t xml:space="preserve">Application for IACUC Approval of a Research </w:t>
      </w:r>
      <w:r w:rsidR="00F735C7">
        <w:rPr>
          <w:b/>
          <w:sz w:val="28"/>
          <w:szCs w:val="28"/>
        </w:rPr>
        <w:t>Study</w:t>
      </w:r>
    </w:p>
    <w:p w14:paraId="60CB8A50" w14:textId="77777777" w:rsidR="000E407D" w:rsidRDefault="000E407D" w:rsidP="000E407D">
      <w:pPr>
        <w:jc w:val="center"/>
        <w:rPr>
          <w:b/>
          <w:sz w:val="28"/>
          <w:szCs w:val="28"/>
        </w:rPr>
      </w:pPr>
      <w:r>
        <w:rPr>
          <w:b/>
          <w:sz w:val="28"/>
          <w:szCs w:val="28"/>
        </w:rPr>
        <w:t>Involving Live Vertebrate Animals</w:t>
      </w:r>
    </w:p>
    <w:p w14:paraId="5F73AA07" w14:textId="77777777" w:rsidR="000E407D" w:rsidRDefault="000E407D" w:rsidP="000E407D">
      <w:r>
        <w:rPr>
          <w:b/>
        </w:rPr>
        <w:t xml:space="preserve">Date: </w:t>
      </w:r>
    </w:p>
    <w:p w14:paraId="734EC228" w14:textId="77777777" w:rsidR="000E407D" w:rsidRDefault="000E407D" w:rsidP="000E407D"/>
    <w:p w14:paraId="2F7B5CC9" w14:textId="77777777" w:rsidR="000E407D" w:rsidRDefault="000E407D" w:rsidP="000E407D">
      <w:r>
        <w:rPr>
          <w:b/>
        </w:rPr>
        <w:t xml:space="preserve">Name: </w:t>
      </w:r>
    </w:p>
    <w:p w14:paraId="2AA3665C" w14:textId="77777777" w:rsidR="000E407D" w:rsidRDefault="000E407D" w:rsidP="000E407D"/>
    <w:p w14:paraId="599A9B02" w14:textId="77777777" w:rsidR="000E407D" w:rsidRDefault="000E407D" w:rsidP="000E407D">
      <w:pPr>
        <w:rPr>
          <w:b/>
        </w:rPr>
      </w:pPr>
      <w:r>
        <w:rPr>
          <w:b/>
        </w:rPr>
        <w:t>Email address:</w:t>
      </w:r>
    </w:p>
    <w:p w14:paraId="1B396F6D" w14:textId="77777777" w:rsidR="000E407D" w:rsidRDefault="000E407D" w:rsidP="000E407D">
      <w:pPr>
        <w:rPr>
          <w:b/>
        </w:rPr>
      </w:pPr>
    </w:p>
    <w:p w14:paraId="057457F5" w14:textId="77777777" w:rsidR="000E407D" w:rsidRDefault="000E407D" w:rsidP="000E407D">
      <w:pPr>
        <w:rPr>
          <w:b/>
        </w:rPr>
      </w:pPr>
      <w:r>
        <w:rPr>
          <w:b/>
        </w:rPr>
        <w:t>Telephone number (with area code):</w:t>
      </w:r>
    </w:p>
    <w:p w14:paraId="5B5EFDB0" w14:textId="77777777" w:rsidR="000E407D" w:rsidRDefault="000E407D" w:rsidP="000E407D">
      <w:pPr>
        <w:rPr>
          <w:b/>
        </w:rPr>
      </w:pPr>
    </w:p>
    <w:p w14:paraId="66371ECE" w14:textId="77777777" w:rsidR="000E407D" w:rsidRDefault="000E407D" w:rsidP="000E407D">
      <w:pPr>
        <w:rPr>
          <w:b/>
        </w:rPr>
      </w:pPr>
      <w:r>
        <w:rPr>
          <w:b/>
        </w:rPr>
        <w:t>Status at Stetson:</w:t>
      </w:r>
    </w:p>
    <w:p w14:paraId="6BA5A4D1" w14:textId="77777777" w:rsidR="000E407D" w:rsidRPr="00F0759B" w:rsidRDefault="000E407D" w:rsidP="000E407D">
      <w:pPr>
        <w:rPr>
          <w:rFonts w:eastAsia="MS Gothic"/>
          <w:color w:val="000000"/>
        </w:rPr>
      </w:pPr>
      <w:r>
        <w:rPr>
          <w:b/>
        </w:rPr>
        <w:tab/>
      </w:r>
      <w:r w:rsidRPr="00031FB8">
        <w:rPr>
          <w:rFonts w:ascii="MS Gothic" w:eastAsia="MS Gothic" w:hAnsi="MS Gothic"/>
          <w:color w:val="000000"/>
        </w:rPr>
        <w:t>☐</w:t>
      </w:r>
      <w:r>
        <w:rPr>
          <w:rFonts w:ascii="MS Gothic" w:eastAsia="MS Gothic" w:hAnsi="MS Gothic"/>
          <w:color w:val="000000"/>
        </w:rPr>
        <w:t xml:space="preserve"> </w:t>
      </w:r>
      <w:r>
        <w:rPr>
          <w:rFonts w:eastAsia="MS Gothic"/>
          <w:color w:val="000000"/>
        </w:rPr>
        <w:t>Faculty member</w:t>
      </w:r>
    </w:p>
    <w:p w14:paraId="4CB0D9EA" w14:textId="77777777" w:rsidR="000E407D" w:rsidRPr="00F0759B" w:rsidRDefault="000E407D" w:rsidP="000E407D">
      <w:pPr>
        <w:rPr>
          <w:b/>
        </w:rPr>
      </w:pPr>
      <w:r>
        <w:rPr>
          <w:rFonts w:ascii="MS Gothic" w:eastAsia="MS Gothic" w:hAnsi="MS Gothic"/>
          <w:color w:val="000000"/>
        </w:rPr>
        <w:tab/>
      </w:r>
      <w:r w:rsidRPr="00031FB8">
        <w:rPr>
          <w:rFonts w:ascii="MS Gothic" w:eastAsia="MS Gothic" w:hAnsi="MS Gothic"/>
          <w:color w:val="000000"/>
        </w:rPr>
        <w:t>☐</w:t>
      </w:r>
      <w:r>
        <w:rPr>
          <w:rFonts w:ascii="MS Gothic" w:eastAsia="MS Gothic" w:hAnsi="MS Gothic"/>
          <w:color w:val="000000"/>
        </w:rPr>
        <w:t xml:space="preserve"> </w:t>
      </w:r>
      <w:proofErr w:type="gramStart"/>
      <w:r>
        <w:rPr>
          <w:rFonts w:eastAsia="MS Gothic"/>
          <w:color w:val="000000"/>
        </w:rPr>
        <w:t>Student  -------------</w:t>
      </w:r>
      <w:proofErr w:type="gramEnd"/>
    </w:p>
    <w:p w14:paraId="37A4C6BE" w14:textId="77777777" w:rsidR="000E407D" w:rsidRDefault="000E407D" w:rsidP="000E407D">
      <w:pPr>
        <w:ind w:left="2160" w:firstLine="720"/>
      </w:pPr>
      <w:r w:rsidRPr="00B523F9">
        <w:rPr>
          <w:rFonts w:ascii="Wingdings" w:hAnsi="Wingdings"/>
          <w:color w:val="000000"/>
        </w:rPr>
        <w:t></w:t>
      </w:r>
    </w:p>
    <w:p w14:paraId="47692D9B" w14:textId="77777777" w:rsidR="000E407D" w:rsidRDefault="000E407D" w:rsidP="000E407D">
      <w:r>
        <w:tab/>
      </w:r>
      <w:r>
        <w:tab/>
      </w:r>
      <w:r>
        <w:tab/>
      </w:r>
      <w:r>
        <w:tab/>
        <w:t>Faculty mentor’s name:</w:t>
      </w:r>
    </w:p>
    <w:p w14:paraId="29077132" w14:textId="77777777" w:rsidR="000E407D" w:rsidRDefault="000E407D" w:rsidP="000E407D"/>
    <w:p w14:paraId="1D8E557F" w14:textId="77777777" w:rsidR="000E407D" w:rsidRDefault="000E407D" w:rsidP="000E407D">
      <w:r>
        <w:tab/>
      </w:r>
      <w:r>
        <w:tab/>
      </w:r>
      <w:r>
        <w:tab/>
      </w:r>
      <w:r>
        <w:tab/>
        <w:t>Faculty mentor’s email address:</w:t>
      </w:r>
    </w:p>
    <w:p w14:paraId="7872A3CD" w14:textId="77777777" w:rsidR="000E407D" w:rsidRDefault="000E407D" w:rsidP="000E407D"/>
    <w:p w14:paraId="6102F84A" w14:textId="77777777" w:rsidR="000E407D" w:rsidRDefault="000E407D" w:rsidP="000E407D">
      <w:r>
        <w:tab/>
      </w:r>
      <w:r>
        <w:tab/>
      </w:r>
      <w:r>
        <w:tab/>
      </w:r>
      <w:r>
        <w:tab/>
        <w:t>Faculty mentor’s telephone extension:</w:t>
      </w:r>
    </w:p>
    <w:p w14:paraId="49FC22CC" w14:textId="77777777" w:rsidR="000E407D" w:rsidRDefault="000E407D" w:rsidP="000E407D"/>
    <w:p w14:paraId="68CFC5DF" w14:textId="77777777" w:rsidR="000E407D" w:rsidRPr="002B1600" w:rsidRDefault="000E407D" w:rsidP="000E407D">
      <w:pPr>
        <w:rPr>
          <w:b/>
        </w:rPr>
      </w:pPr>
      <w:r>
        <w:rPr>
          <w:b/>
        </w:rPr>
        <w:t>Title of your</w:t>
      </w:r>
      <w:r w:rsidR="00405E8C">
        <w:rPr>
          <w:b/>
        </w:rPr>
        <w:t xml:space="preserve"> </w:t>
      </w:r>
      <w:r w:rsidR="00BC462F">
        <w:rPr>
          <w:b/>
        </w:rPr>
        <w:t xml:space="preserve">proposed </w:t>
      </w:r>
      <w:r w:rsidR="00405E8C">
        <w:rPr>
          <w:b/>
        </w:rPr>
        <w:t>study</w:t>
      </w:r>
      <w:r>
        <w:rPr>
          <w:b/>
        </w:rPr>
        <w:t>:</w:t>
      </w:r>
    </w:p>
    <w:p w14:paraId="05E6ED15" w14:textId="77777777" w:rsidR="000E407D" w:rsidRDefault="000E407D" w:rsidP="000E407D">
      <w:pPr>
        <w:rPr>
          <w:b/>
        </w:rPr>
      </w:pPr>
    </w:p>
    <w:p w14:paraId="0721F5C8" w14:textId="77777777" w:rsidR="00927280" w:rsidRDefault="00927280">
      <w:r>
        <w:br w:type="page"/>
      </w:r>
    </w:p>
    <w:p w14:paraId="3CDEA125" w14:textId="77777777" w:rsidR="00927280" w:rsidRPr="00927280" w:rsidRDefault="00927280" w:rsidP="00927280">
      <w:pPr>
        <w:pStyle w:val="ColorfulList-Accent11"/>
        <w:numPr>
          <w:ilvl w:val="0"/>
          <w:numId w:val="9"/>
        </w:numPr>
        <w:ind w:left="360"/>
        <w:rPr>
          <w:b/>
        </w:rPr>
      </w:pPr>
      <w:r w:rsidRPr="00927280">
        <w:rPr>
          <w:b/>
        </w:rPr>
        <w:lastRenderedPageBreak/>
        <w:t>Animal Name and Type:</w:t>
      </w:r>
    </w:p>
    <w:p w14:paraId="43D8D7B7" w14:textId="77777777" w:rsidR="000E407D" w:rsidRPr="00707441" w:rsidRDefault="00076761" w:rsidP="00927280">
      <w:pPr>
        <w:pStyle w:val="ColorfulList-Accent11"/>
        <w:ind w:left="360"/>
      </w:pPr>
      <w:r w:rsidRPr="00707441">
        <w:t>In the chart below, l</w:t>
      </w:r>
      <w:r w:rsidR="000E407D" w:rsidRPr="00707441">
        <w:t>ist by both its common and scientific name each</w:t>
      </w:r>
      <w:r w:rsidRPr="00707441">
        <w:t xml:space="preserve"> type of</w:t>
      </w:r>
      <w:r w:rsidR="000E407D" w:rsidRPr="00707441">
        <w:t xml:space="preserve"> </w:t>
      </w:r>
      <w:r w:rsidR="00EA4DCC" w:rsidRPr="00707441">
        <w:t>animal</w:t>
      </w:r>
      <w:r w:rsidR="000E407D" w:rsidRPr="00707441">
        <w:t xml:space="preserve"> you propose to use</w:t>
      </w:r>
      <w:r w:rsidRPr="00707441">
        <w:t xml:space="preserve">; state the number of each type of animal you intend to use; </w:t>
      </w:r>
      <w:r w:rsidR="000E407D" w:rsidRPr="00707441">
        <w:t xml:space="preserve">and indicate whether each animal is native to Florida.  Attach additional pages, as necessary. </w:t>
      </w:r>
    </w:p>
    <w:p w14:paraId="70D8680F" w14:textId="77777777" w:rsidR="000E407D" w:rsidRPr="00ED4FD4" w:rsidRDefault="000E407D" w:rsidP="000E407D">
      <w:pPr>
        <w:rPr>
          <w:b/>
        </w:rPr>
      </w:pPr>
    </w:p>
    <w:p w14:paraId="391D0CD3" w14:textId="77777777" w:rsidR="000E407D" w:rsidRDefault="000E407D" w:rsidP="000E40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186"/>
        <w:gridCol w:w="2449"/>
        <w:gridCol w:w="856"/>
        <w:gridCol w:w="923"/>
      </w:tblGrid>
      <w:tr w:rsidR="007660BF" w14:paraId="2CECB728" w14:textId="77777777" w:rsidTr="00707441">
        <w:trPr>
          <w:trHeight w:val="265"/>
        </w:trPr>
        <w:tc>
          <w:tcPr>
            <w:tcW w:w="2442" w:type="dxa"/>
            <w:vMerge w:val="restart"/>
            <w:shd w:val="clear" w:color="auto" w:fill="BFBFBF" w:themeFill="background1" w:themeFillShade="BF"/>
          </w:tcPr>
          <w:p w14:paraId="2A81BA6B" w14:textId="77777777" w:rsidR="007660BF" w:rsidRDefault="007660BF" w:rsidP="0068741F">
            <w:r>
              <w:t>Common name of each type of animal</w:t>
            </w:r>
          </w:p>
        </w:tc>
        <w:tc>
          <w:tcPr>
            <w:tcW w:w="2186" w:type="dxa"/>
            <w:vMerge w:val="restart"/>
            <w:shd w:val="clear" w:color="auto" w:fill="BFBFBF" w:themeFill="background1" w:themeFillShade="BF"/>
          </w:tcPr>
          <w:p w14:paraId="4DD96473" w14:textId="77777777" w:rsidR="007660BF" w:rsidRDefault="007660BF" w:rsidP="0068741F">
            <w:r>
              <w:t>Scientific name of each type of animal</w:t>
            </w:r>
          </w:p>
        </w:tc>
        <w:tc>
          <w:tcPr>
            <w:tcW w:w="2449" w:type="dxa"/>
            <w:vMerge w:val="restart"/>
            <w:shd w:val="clear" w:color="auto" w:fill="BFBFBF" w:themeFill="background1" w:themeFillShade="BF"/>
          </w:tcPr>
          <w:p w14:paraId="27EF77DB" w14:textId="77777777" w:rsidR="007660BF" w:rsidRDefault="007660BF" w:rsidP="0068741F">
            <w:r>
              <w:t>Number of each type of animal</w:t>
            </w:r>
          </w:p>
        </w:tc>
        <w:tc>
          <w:tcPr>
            <w:tcW w:w="1779" w:type="dxa"/>
            <w:gridSpan w:val="2"/>
            <w:shd w:val="clear" w:color="auto" w:fill="BFBFBF" w:themeFill="background1" w:themeFillShade="BF"/>
          </w:tcPr>
          <w:p w14:paraId="28D5CB80" w14:textId="77777777" w:rsidR="007660BF" w:rsidRDefault="007660BF" w:rsidP="0068741F">
            <w:r>
              <w:t>Native to Florida?</w:t>
            </w:r>
          </w:p>
        </w:tc>
      </w:tr>
      <w:tr w:rsidR="007660BF" w14:paraId="7B9A0E60" w14:textId="77777777" w:rsidTr="00707441">
        <w:trPr>
          <w:trHeight w:val="141"/>
        </w:trPr>
        <w:tc>
          <w:tcPr>
            <w:tcW w:w="2442" w:type="dxa"/>
            <w:vMerge/>
            <w:shd w:val="clear" w:color="auto" w:fill="auto"/>
          </w:tcPr>
          <w:p w14:paraId="103B4237" w14:textId="77777777" w:rsidR="007660BF" w:rsidRDefault="007660BF" w:rsidP="0068741F"/>
        </w:tc>
        <w:tc>
          <w:tcPr>
            <w:tcW w:w="2186" w:type="dxa"/>
            <w:vMerge/>
          </w:tcPr>
          <w:p w14:paraId="4C67F2CC" w14:textId="77777777" w:rsidR="007660BF" w:rsidRDefault="007660BF" w:rsidP="0068741F"/>
        </w:tc>
        <w:tc>
          <w:tcPr>
            <w:tcW w:w="2449" w:type="dxa"/>
            <w:vMerge/>
            <w:shd w:val="clear" w:color="auto" w:fill="auto"/>
          </w:tcPr>
          <w:p w14:paraId="4ADA6C80" w14:textId="77777777" w:rsidR="007660BF" w:rsidRDefault="007660BF" w:rsidP="0068741F"/>
        </w:tc>
        <w:tc>
          <w:tcPr>
            <w:tcW w:w="856" w:type="dxa"/>
            <w:shd w:val="clear" w:color="auto" w:fill="BFBFBF" w:themeFill="background1" w:themeFillShade="BF"/>
          </w:tcPr>
          <w:p w14:paraId="38815606" w14:textId="77777777" w:rsidR="007660BF" w:rsidRDefault="007660BF" w:rsidP="0068741F">
            <w:r>
              <w:t>Yes</w:t>
            </w:r>
          </w:p>
        </w:tc>
        <w:tc>
          <w:tcPr>
            <w:tcW w:w="923" w:type="dxa"/>
            <w:shd w:val="clear" w:color="auto" w:fill="BFBFBF" w:themeFill="background1" w:themeFillShade="BF"/>
          </w:tcPr>
          <w:p w14:paraId="54CDF0C1" w14:textId="77777777" w:rsidR="007660BF" w:rsidRDefault="007660BF" w:rsidP="0068741F">
            <w:r>
              <w:t>No</w:t>
            </w:r>
          </w:p>
        </w:tc>
      </w:tr>
      <w:tr w:rsidR="007660BF" w14:paraId="49E2FF6D" w14:textId="77777777" w:rsidTr="007660BF">
        <w:trPr>
          <w:trHeight w:val="265"/>
        </w:trPr>
        <w:tc>
          <w:tcPr>
            <w:tcW w:w="2442" w:type="dxa"/>
            <w:shd w:val="clear" w:color="auto" w:fill="auto"/>
          </w:tcPr>
          <w:p w14:paraId="60267927" w14:textId="77777777" w:rsidR="007660BF" w:rsidRDefault="007660BF" w:rsidP="0068741F"/>
        </w:tc>
        <w:tc>
          <w:tcPr>
            <w:tcW w:w="2186" w:type="dxa"/>
          </w:tcPr>
          <w:p w14:paraId="3F02A5CF" w14:textId="77777777" w:rsidR="007660BF" w:rsidRDefault="007660BF" w:rsidP="0068741F"/>
        </w:tc>
        <w:tc>
          <w:tcPr>
            <w:tcW w:w="2449" w:type="dxa"/>
            <w:shd w:val="clear" w:color="auto" w:fill="auto"/>
          </w:tcPr>
          <w:p w14:paraId="639FCB77" w14:textId="77777777" w:rsidR="007660BF" w:rsidRDefault="007660BF" w:rsidP="0068741F"/>
        </w:tc>
        <w:tc>
          <w:tcPr>
            <w:tcW w:w="856" w:type="dxa"/>
            <w:shd w:val="clear" w:color="auto" w:fill="auto"/>
          </w:tcPr>
          <w:p w14:paraId="044D8933" w14:textId="77777777" w:rsidR="007660BF" w:rsidRDefault="007660BF" w:rsidP="0068741F"/>
        </w:tc>
        <w:tc>
          <w:tcPr>
            <w:tcW w:w="923" w:type="dxa"/>
            <w:shd w:val="clear" w:color="auto" w:fill="auto"/>
          </w:tcPr>
          <w:p w14:paraId="2D950B65" w14:textId="77777777" w:rsidR="007660BF" w:rsidRDefault="007660BF" w:rsidP="0068741F"/>
        </w:tc>
      </w:tr>
      <w:tr w:rsidR="007660BF" w14:paraId="5D3E006E" w14:textId="77777777" w:rsidTr="007660BF">
        <w:trPr>
          <w:trHeight w:val="265"/>
        </w:trPr>
        <w:tc>
          <w:tcPr>
            <w:tcW w:w="2442" w:type="dxa"/>
            <w:shd w:val="clear" w:color="auto" w:fill="auto"/>
          </w:tcPr>
          <w:p w14:paraId="246DDB5B" w14:textId="77777777" w:rsidR="007660BF" w:rsidRDefault="007660BF" w:rsidP="0068741F"/>
        </w:tc>
        <w:tc>
          <w:tcPr>
            <w:tcW w:w="2186" w:type="dxa"/>
          </w:tcPr>
          <w:p w14:paraId="2584F4F9" w14:textId="77777777" w:rsidR="007660BF" w:rsidRDefault="007660BF" w:rsidP="0068741F"/>
        </w:tc>
        <w:tc>
          <w:tcPr>
            <w:tcW w:w="2449" w:type="dxa"/>
            <w:shd w:val="clear" w:color="auto" w:fill="auto"/>
          </w:tcPr>
          <w:p w14:paraId="78B6AFCC" w14:textId="77777777" w:rsidR="007660BF" w:rsidRDefault="007660BF" w:rsidP="0068741F"/>
        </w:tc>
        <w:tc>
          <w:tcPr>
            <w:tcW w:w="856" w:type="dxa"/>
            <w:shd w:val="clear" w:color="auto" w:fill="auto"/>
          </w:tcPr>
          <w:p w14:paraId="13831FEB" w14:textId="77777777" w:rsidR="007660BF" w:rsidRDefault="007660BF" w:rsidP="0068741F"/>
        </w:tc>
        <w:tc>
          <w:tcPr>
            <w:tcW w:w="923" w:type="dxa"/>
            <w:shd w:val="clear" w:color="auto" w:fill="auto"/>
          </w:tcPr>
          <w:p w14:paraId="286C491F" w14:textId="77777777" w:rsidR="007660BF" w:rsidRDefault="007660BF" w:rsidP="0068741F"/>
        </w:tc>
      </w:tr>
      <w:tr w:rsidR="007660BF" w14:paraId="74BFC74A" w14:textId="77777777" w:rsidTr="007660BF">
        <w:trPr>
          <w:trHeight w:val="265"/>
        </w:trPr>
        <w:tc>
          <w:tcPr>
            <w:tcW w:w="2442" w:type="dxa"/>
            <w:shd w:val="clear" w:color="auto" w:fill="auto"/>
          </w:tcPr>
          <w:p w14:paraId="2EA35175" w14:textId="77777777" w:rsidR="007660BF" w:rsidRDefault="007660BF" w:rsidP="0068741F"/>
        </w:tc>
        <w:tc>
          <w:tcPr>
            <w:tcW w:w="2186" w:type="dxa"/>
          </w:tcPr>
          <w:p w14:paraId="4A78B2A5" w14:textId="77777777" w:rsidR="007660BF" w:rsidRDefault="007660BF" w:rsidP="0068741F"/>
        </w:tc>
        <w:tc>
          <w:tcPr>
            <w:tcW w:w="2449" w:type="dxa"/>
            <w:shd w:val="clear" w:color="auto" w:fill="auto"/>
          </w:tcPr>
          <w:p w14:paraId="136A462D" w14:textId="77777777" w:rsidR="007660BF" w:rsidRDefault="007660BF" w:rsidP="0068741F"/>
        </w:tc>
        <w:tc>
          <w:tcPr>
            <w:tcW w:w="856" w:type="dxa"/>
            <w:shd w:val="clear" w:color="auto" w:fill="auto"/>
          </w:tcPr>
          <w:p w14:paraId="6F12E4D7" w14:textId="77777777" w:rsidR="007660BF" w:rsidRDefault="007660BF" w:rsidP="0068741F"/>
        </w:tc>
        <w:tc>
          <w:tcPr>
            <w:tcW w:w="923" w:type="dxa"/>
            <w:shd w:val="clear" w:color="auto" w:fill="auto"/>
          </w:tcPr>
          <w:p w14:paraId="42E20AA9" w14:textId="77777777" w:rsidR="007660BF" w:rsidRDefault="007660BF" w:rsidP="0068741F"/>
        </w:tc>
      </w:tr>
      <w:tr w:rsidR="007660BF" w14:paraId="71CFC4EF" w14:textId="77777777" w:rsidTr="007660BF">
        <w:trPr>
          <w:trHeight w:val="265"/>
        </w:trPr>
        <w:tc>
          <w:tcPr>
            <w:tcW w:w="2442" w:type="dxa"/>
            <w:shd w:val="clear" w:color="auto" w:fill="auto"/>
          </w:tcPr>
          <w:p w14:paraId="7C4D502D" w14:textId="77777777" w:rsidR="007660BF" w:rsidRDefault="007660BF" w:rsidP="0068741F"/>
        </w:tc>
        <w:tc>
          <w:tcPr>
            <w:tcW w:w="2186" w:type="dxa"/>
          </w:tcPr>
          <w:p w14:paraId="3D09B693" w14:textId="77777777" w:rsidR="007660BF" w:rsidRDefault="007660BF" w:rsidP="0068741F"/>
        </w:tc>
        <w:tc>
          <w:tcPr>
            <w:tcW w:w="2449" w:type="dxa"/>
            <w:shd w:val="clear" w:color="auto" w:fill="auto"/>
          </w:tcPr>
          <w:p w14:paraId="38ADF25B" w14:textId="77777777" w:rsidR="007660BF" w:rsidRDefault="007660BF" w:rsidP="0068741F"/>
        </w:tc>
        <w:tc>
          <w:tcPr>
            <w:tcW w:w="856" w:type="dxa"/>
            <w:shd w:val="clear" w:color="auto" w:fill="auto"/>
          </w:tcPr>
          <w:p w14:paraId="04375571" w14:textId="77777777" w:rsidR="007660BF" w:rsidRDefault="007660BF" w:rsidP="0068741F"/>
        </w:tc>
        <w:tc>
          <w:tcPr>
            <w:tcW w:w="923" w:type="dxa"/>
            <w:shd w:val="clear" w:color="auto" w:fill="auto"/>
          </w:tcPr>
          <w:p w14:paraId="59D5955C" w14:textId="77777777" w:rsidR="007660BF" w:rsidRDefault="007660BF" w:rsidP="0068741F"/>
        </w:tc>
      </w:tr>
      <w:tr w:rsidR="007660BF" w14:paraId="4DBE3B8C" w14:textId="77777777" w:rsidTr="007660BF">
        <w:trPr>
          <w:trHeight w:val="265"/>
        </w:trPr>
        <w:tc>
          <w:tcPr>
            <w:tcW w:w="2442" w:type="dxa"/>
            <w:shd w:val="clear" w:color="auto" w:fill="auto"/>
          </w:tcPr>
          <w:p w14:paraId="4AC2EED9" w14:textId="77777777" w:rsidR="007660BF" w:rsidRDefault="007660BF" w:rsidP="0068741F"/>
        </w:tc>
        <w:tc>
          <w:tcPr>
            <w:tcW w:w="2186" w:type="dxa"/>
          </w:tcPr>
          <w:p w14:paraId="3351D592" w14:textId="77777777" w:rsidR="007660BF" w:rsidRDefault="007660BF" w:rsidP="0068741F"/>
        </w:tc>
        <w:tc>
          <w:tcPr>
            <w:tcW w:w="2449" w:type="dxa"/>
            <w:shd w:val="clear" w:color="auto" w:fill="auto"/>
          </w:tcPr>
          <w:p w14:paraId="657B1A9A" w14:textId="77777777" w:rsidR="007660BF" w:rsidRDefault="007660BF" w:rsidP="0068741F"/>
        </w:tc>
        <w:tc>
          <w:tcPr>
            <w:tcW w:w="856" w:type="dxa"/>
            <w:shd w:val="clear" w:color="auto" w:fill="auto"/>
          </w:tcPr>
          <w:p w14:paraId="3EB87A9C" w14:textId="77777777" w:rsidR="007660BF" w:rsidRDefault="007660BF" w:rsidP="0068741F"/>
        </w:tc>
        <w:tc>
          <w:tcPr>
            <w:tcW w:w="923" w:type="dxa"/>
            <w:shd w:val="clear" w:color="auto" w:fill="auto"/>
          </w:tcPr>
          <w:p w14:paraId="46448565" w14:textId="77777777" w:rsidR="007660BF" w:rsidRDefault="007660BF" w:rsidP="0068741F"/>
        </w:tc>
      </w:tr>
      <w:tr w:rsidR="007660BF" w14:paraId="269AF576" w14:textId="77777777" w:rsidTr="007660BF">
        <w:trPr>
          <w:trHeight w:val="265"/>
        </w:trPr>
        <w:tc>
          <w:tcPr>
            <w:tcW w:w="2442" w:type="dxa"/>
            <w:shd w:val="clear" w:color="auto" w:fill="auto"/>
          </w:tcPr>
          <w:p w14:paraId="15FF4B1F" w14:textId="77777777" w:rsidR="007660BF" w:rsidRDefault="007660BF" w:rsidP="0068741F"/>
        </w:tc>
        <w:tc>
          <w:tcPr>
            <w:tcW w:w="2186" w:type="dxa"/>
          </w:tcPr>
          <w:p w14:paraId="7DF18EE4" w14:textId="77777777" w:rsidR="007660BF" w:rsidRDefault="007660BF" w:rsidP="0068741F"/>
        </w:tc>
        <w:tc>
          <w:tcPr>
            <w:tcW w:w="2449" w:type="dxa"/>
            <w:shd w:val="clear" w:color="auto" w:fill="auto"/>
          </w:tcPr>
          <w:p w14:paraId="3703CE98" w14:textId="77777777" w:rsidR="007660BF" w:rsidRDefault="007660BF" w:rsidP="0068741F"/>
        </w:tc>
        <w:tc>
          <w:tcPr>
            <w:tcW w:w="856" w:type="dxa"/>
            <w:shd w:val="clear" w:color="auto" w:fill="auto"/>
          </w:tcPr>
          <w:p w14:paraId="28196A2C" w14:textId="77777777" w:rsidR="007660BF" w:rsidRDefault="007660BF" w:rsidP="0068741F"/>
        </w:tc>
        <w:tc>
          <w:tcPr>
            <w:tcW w:w="923" w:type="dxa"/>
            <w:shd w:val="clear" w:color="auto" w:fill="auto"/>
          </w:tcPr>
          <w:p w14:paraId="720AE25D" w14:textId="77777777" w:rsidR="007660BF" w:rsidRDefault="007660BF" w:rsidP="0068741F"/>
        </w:tc>
      </w:tr>
    </w:tbl>
    <w:p w14:paraId="21C76418" w14:textId="77777777" w:rsidR="000E407D" w:rsidRDefault="000E407D" w:rsidP="000E407D"/>
    <w:p w14:paraId="7957B758" w14:textId="77777777" w:rsidR="000E407D" w:rsidRDefault="000E407D" w:rsidP="000E407D">
      <w:pPr>
        <w:rPr>
          <w:b/>
        </w:rPr>
      </w:pPr>
      <w:r>
        <w:t xml:space="preserve">On separate </w:t>
      </w:r>
      <w:r w:rsidR="00927280">
        <w:t xml:space="preserve">pages, answer each question below. </w:t>
      </w:r>
      <w:r>
        <w:t>You may use an outline format to address these questions; please use the question numbers and letters</w:t>
      </w:r>
      <w:r w:rsidR="00EA4DCC">
        <w:t xml:space="preserve"> and answer the items</w:t>
      </w:r>
      <w:r>
        <w:t xml:space="preserve"> in the order in which they appear below.</w:t>
      </w:r>
    </w:p>
    <w:p w14:paraId="3521A7E0" w14:textId="77777777" w:rsidR="000E407D" w:rsidRDefault="000E407D" w:rsidP="000E407D">
      <w:pPr>
        <w:ind w:left="720" w:hanging="720"/>
        <w:rPr>
          <w:b/>
        </w:rPr>
      </w:pPr>
    </w:p>
    <w:p w14:paraId="67320E6B" w14:textId="77777777" w:rsidR="000E407D" w:rsidRPr="00964954" w:rsidRDefault="000E407D" w:rsidP="00707441">
      <w:pPr>
        <w:tabs>
          <w:tab w:val="left" w:pos="360"/>
        </w:tabs>
        <w:ind w:left="360" w:hanging="360"/>
      </w:pPr>
      <w:r>
        <w:rPr>
          <w:b/>
        </w:rPr>
        <w:t>2.</w:t>
      </w:r>
      <w:r>
        <w:rPr>
          <w:b/>
        </w:rPr>
        <w:tab/>
        <w:t>Animal housing and feeding:</w:t>
      </w:r>
    </w:p>
    <w:p w14:paraId="06601B1B" w14:textId="77777777" w:rsidR="000E407D" w:rsidRDefault="000E407D" w:rsidP="00927280">
      <w:pPr>
        <w:pStyle w:val="ColorfulList-Accent11"/>
        <w:numPr>
          <w:ilvl w:val="0"/>
          <w:numId w:val="8"/>
        </w:numPr>
        <w:spacing w:line="276" w:lineRule="auto"/>
        <w:ind w:left="1080" w:hanging="360"/>
      </w:pPr>
      <w:r>
        <w:t>Indicate in which campus building(s) and room(s) the animals will be housed.</w:t>
      </w:r>
    </w:p>
    <w:p w14:paraId="2FFC946E" w14:textId="77777777" w:rsidR="000E407D" w:rsidRDefault="000E407D" w:rsidP="00927280">
      <w:pPr>
        <w:pStyle w:val="ColorfulList-Accent11"/>
        <w:numPr>
          <w:ilvl w:val="0"/>
          <w:numId w:val="8"/>
        </w:numPr>
        <w:spacing w:line="276" w:lineRule="auto"/>
        <w:ind w:left="1080" w:hanging="360"/>
      </w:pPr>
      <w:r>
        <w:t>Describe each container to be used to house each animal, including each container’s dimensions and volume.  If multiple animals are to be housed in one container, indicate the number per container and the types of animals in each container, if the types of animals vary.</w:t>
      </w:r>
    </w:p>
    <w:p w14:paraId="07D70D97" w14:textId="77777777" w:rsidR="000E407D" w:rsidRDefault="000E407D" w:rsidP="00927280">
      <w:pPr>
        <w:pStyle w:val="ColorfulList-Accent11"/>
        <w:numPr>
          <w:ilvl w:val="0"/>
          <w:numId w:val="8"/>
        </w:numPr>
        <w:spacing w:line="276" w:lineRule="auto"/>
        <w:ind w:left="1080" w:hanging="360"/>
      </w:pPr>
      <w:r>
        <w:t>State how you will maintain a record of the animal(s) in each container.</w:t>
      </w:r>
    </w:p>
    <w:p w14:paraId="60311439" w14:textId="77777777" w:rsidR="000E407D" w:rsidRDefault="000E407D" w:rsidP="00927280">
      <w:pPr>
        <w:pStyle w:val="ColorfulList-Accent11"/>
        <w:numPr>
          <w:ilvl w:val="0"/>
          <w:numId w:val="8"/>
        </w:numPr>
        <w:spacing w:line="276" w:lineRule="auto"/>
        <w:ind w:left="1080" w:hanging="360"/>
      </w:pPr>
      <w:r>
        <w:t xml:space="preserve">Describe your protocol for cleaning each container, including how often each of these tasks will occur: change litter, remove waste, change water, and clean the container itself.  </w:t>
      </w:r>
    </w:p>
    <w:p w14:paraId="55E1BBA7" w14:textId="77777777" w:rsidR="000E407D" w:rsidRDefault="000E407D" w:rsidP="00927280">
      <w:pPr>
        <w:pStyle w:val="ColorfulList-Accent11"/>
        <w:numPr>
          <w:ilvl w:val="0"/>
          <w:numId w:val="8"/>
        </w:numPr>
        <w:spacing w:line="276" w:lineRule="auto"/>
        <w:ind w:left="1080" w:hanging="360"/>
      </w:pPr>
      <w:r>
        <w:t>Describe how you will dispose of waste material.</w:t>
      </w:r>
    </w:p>
    <w:p w14:paraId="4FE8D38D" w14:textId="77777777" w:rsidR="000E407D" w:rsidRDefault="000E407D" w:rsidP="00927280">
      <w:pPr>
        <w:pStyle w:val="ColorfulList-Accent11"/>
        <w:numPr>
          <w:ilvl w:val="0"/>
          <w:numId w:val="8"/>
        </w:numPr>
        <w:spacing w:line="276" w:lineRule="auto"/>
        <w:ind w:left="1080" w:hanging="360"/>
      </w:pPr>
      <w:r>
        <w:t>Describe how you will clean and disinfect the floors, counter tops, and cabinets surrounding the study’s animals.</w:t>
      </w:r>
    </w:p>
    <w:p w14:paraId="3208B8EA" w14:textId="77777777" w:rsidR="000E407D" w:rsidRDefault="000E407D" w:rsidP="00927280">
      <w:pPr>
        <w:pStyle w:val="ColorfulList-Accent11"/>
        <w:numPr>
          <w:ilvl w:val="0"/>
          <w:numId w:val="8"/>
        </w:numPr>
        <w:spacing w:line="276" w:lineRule="auto"/>
        <w:ind w:left="1080" w:hanging="360"/>
      </w:pPr>
      <w:r>
        <w:t>Identify the items that will be attached to or placed on or in each container and the volume of space each item will occupy.  If the container is a fish tank, state the type of filters to be used to maintain water quality.</w:t>
      </w:r>
    </w:p>
    <w:p w14:paraId="13AACA0B" w14:textId="77777777" w:rsidR="000E407D" w:rsidRDefault="000E407D" w:rsidP="00927280">
      <w:pPr>
        <w:pStyle w:val="ColorfulList-Accent11"/>
        <w:numPr>
          <w:ilvl w:val="0"/>
          <w:numId w:val="8"/>
        </w:numPr>
        <w:spacing w:line="276" w:lineRule="auto"/>
        <w:ind w:left="1080" w:hanging="360"/>
      </w:pPr>
      <w:r>
        <w:t>Specify each animal’s diet content and brand.</w:t>
      </w:r>
    </w:p>
    <w:p w14:paraId="1A15C417" w14:textId="77777777" w:rsidR="000E407D" w:rsidRDefault="000E407D" w:rsidP="00927280">
      <w:pPr>
        <w:pStyle w:val="ColorfulList-Accent11"/>
        <w:numPr>
          <w:ilvl w:val="0"/>
          <w:numId w:val="8"/>
        </w:numPr>
        <w:spacing w:line="276" w:lineRule="auto"/>
        <w:ind w:left="1080" w:hanging="360"/>
      </w:pPr>
      <w:r>
        <w:t xml:space="preserve">Indicate each animal’s feeding schedule as none, daily, </w:t>
      </w:r>
      <w:r>
        <w:rPr>
          <w:i/>
        </w:rPr>
        <w:t xml:space="preserve">ad libitum, </w:t>
      </w:r>
      <w:r>
        <w:t>or other.  If it is none or other, explain.</w:t>
      </w:r>
    </w:p>
    <w:p w14:paraId="501073C1" w14:textId="77777777" w:rsidR="000E407D" w:rsidRDefault="000E407D" w:rsidP="00927280">
      <w:pPr>
        <w:pStyle w:val="ColorfulList-Accent11"/>
        <w:numPr>
          <w:ilvl w:val="0"/>
          <w:numId w:val="8"/>
        </w:numPr>
        <w:spacing w:line="276" w:lineRule="auto"/>
        <w:ind w:left="1080" w:hanging="360"/>
      </w:pPr>
      <w:r>
        <w:t xml:space="preserve">Indicate where the records for each animal’s feeding and watering schedule will be maintained.  </w:t>
      </w:r>
    </w:p>
    <w:p w14:paraId="2235A54E" w14:textId="77777777" w:rsidR="000E407D" w:rsidRDefault="000E407D" w:rsidP="00927280">
      <w:pPr>
        <w:spacing w:line="276" w:lineRule="auto"/>
        <w:ind w:left="1080" w:hanging="360"/>
      </w:pPr>
      <w:r>
        <w:t>k.</w:t>
      </w:r>
      <w:r w:rsidR="00EA4DCC">
        <w:tab/>
        <w:t>Identify who will care for the</w:t>
      </w:r>
      <w:r>
        <w:t xml:space="preserve"> </w:t>
      </w:r>
      <w:proofErr w:type="gramStart"/>
      <w:r>
        <w:t>animals, if</w:t>
      </w:r>
      <w:proofErr w:type="gramEnd"/>
      <w:r>
        <w:t xml:space="preserve"> you are unavailable to do so.  Provide the person’s name, email address, and telephone number on each container. </w:t>
      </w:r>
    </w:p>
    <w:p w14:paraId="7F137447" w14:textId="77777777" w:rsidR="000E407D" w:rsidRDefault="000E407D" w:rsidP="000E407D">
      <w:pPr>
        <w:ind w:left="720"/>
      </w:pPr>
    </w:p>
    <w:p w14:paraId="2860CAEB" w14:textId="77777777" w:rsidR="000E407D" w:rsidRDefault="000E407D" w:rsidP="000E407D">
      <w:r>
        <w:t xml:space="preserve"> (</w:t>
      </w:r>
      <w:r w:rsidRPr="00927280">
        <w:rPr>
          <w:b/>
          <w:i/>
        </w:rPr>
        <w:t>Note</w:t>
      </w:r>
      <w:r w:rsidRPr="00927280">
        <w:rPr>
          <w:i/>
        </w:rPr>
        <w:t>:</w:t>
      </w:r>
      <w:r>
        <w:t xml:space="preserve"> </w:t>
      </w:r>
      <w:r w:rsidRPr="00927280">
        <w:rPr>
          <w:i/>
        </w:rPr>
        <w:t>Records pertaining to 2 c, d, f, i, and j must be accessible for IACUC inspection</w:t>
      </w:r>
      <w:r>
        <w:t>.)</w:t>
      </w:r>
    </w:p>
    <w:p w14:paraId="24556E6B" w14:textId="77777777" w:rsidR="000E407D" w:rsidRDefault="000E407D" w:rsidP="000E407D">
      <w:pPr>
        <w:rPr>
          <w:u w:val="single"/>
        </w:rPr>
      </w:pPr>
      <w:r>
        <w:tab/>
      </w:r>
    </w:p>
    <w:p w14:paraId="7C79B890" w14:textId="77777777" w:rsidR="000E407D" w:rsidRDefault="000E407D" w:rsidP="000E407D">
      <w:pPr>
        <w:rPr>
          <w:b/>
        </w:rPr>
      </w:pPr>
    </w:p>
    <w:p w14:paraId="64AA6745" w14:textId="77777777" w:rsidR="00707441" w:rsidRDefault="00707441" w:rsidP="000E407D">
      <w:pPr>
        <w:rPr>
          <w:b/>
        </w:rPr>
      </w:pPr>
    </w:p>
    <w:p w14:paraId="78489EC0" w14:textId="77777777" w:rsidR="000E407D" w:rsidRDefault="00707441" w:rsidP="00707441">
      <w:pPr>
        <w:tabs>
          <w:tab w:val="left" w:pos="360"/>
        </w:tabs>
        <w:rPr>
          <w:b/>
        </w:rPr>
      </w:pPr>
      <w:r>
        <w:rPr>
          <w:b/>
        </w:rPr>
        <w:t>3.</w:t>
      </w:r>
      <w:r>
        <w:rPr>
          <w:b/>
        </w:rPr>
        <w:tab/>
      </w:r>
      <w:r w:rsidR="000E407D">
        <w:rPr>
          <w:b/>
        </w:rPr>
        <w:t>Treatment of animals during and after your research project:</w:t>
      </w:r>
    </w:p>
    <w:p w14:paraId="14FF200B" w14:textId="77777777" w:rsidR="000E407D" w:rsidRDefault="000E407D" w:rsidP="00927280">
      <w:pPr>
        <w:spacing w:line="276" w:lineRule="auto"/>
        <w:ind w:left="1080" w:hanging="360"/>
      </w:pPr>
      <w:r>
        <w:t>a.</w:t>
      </w:r>
      <w:r>
        <w:tab/>
        <w:t>In no more than two paragraphs, explain why you propose to use animals in your research project.  Cite primary literature in your explanation.</w:t>
      </w:r>
    </w:p>
    <w:p w14:paraId="1A7CF5E1" w14:textId="77777777" w:rsidR="000E407D" w:rsidRDefault="000E407D" w:rsidP="00927280">
      <w:pPr>
        <w:spacing w:line="276" w:lineRule="auto"/>
        <w:ind w:left="1080" w:hanging="360"/>
      </w:pPr>
      <w:r>
        <w:t>b.</w:t>
      </w:r>
      <w:r>
        <w:tab/>
        <w:t>In a layperson’s terms (i.e., without the use of jargon), provide a detailed, chronological description of how you plan to</w:t>
      </w:r>
      <w:r w:rsidR="0062201D">
        <w:t xml:space="preserve"> manipulate the </w:t>
      </w:r>
      <w:r>
        <w:t xml:space="preserve">animals.  As necessary, include figures to illustrate any unusual devices or complex manipulations. </w:t>
      </w:r>
    </w:p>
    <w:p w14:paraId="46F16ED6" w14:textId="77777777" w:rsidR="000E407D" w:rsidRDefault="000E407D" w:rsidP="00927280">
      <w:pPr>
        <w:spacing w:line="276" w:lineRule="auto"/>
        <w:ind w:left="1080" w:hanging="360"/>
      </w:pPr>
      <w:r>
        <w:t>c.</w:t>
      </w:r>
      <w:r>
        <w:tab/>
        <w:t>Describe how you will minimize the animals’ discomfort.</w:t>
      </w:r>
    </w:p>
    <w:p w14:paraId="3735E720" w14:textId="77777777" w:rsidR="000E407D" w:rsidRDefault="000E407D" w:rsidP="00927280">
      <w:pPr>
        <w:spacing w:line="276" w:lineRule="auto"/>
        <w:ind w:left="1080" w:hanging="360"/>
      </w:pPr>
      <w:r>
        <w:t>d.</w:t>
      </w:r>
      <w:r>
        <w:tab/>
        <w:t>Describe your protocol for monitoring each animal’s health for the study’s duration.</w:t>
      </w:r>
    </w:p>
    <w:p w14:paraId="29F0993B" w14:textId="77777777" w:rsidR="000E407D" w:rsidRDefault="000E407D" w:rsidP="00927280">
      <w:pPr>
        <w:spacing w:line="276" w:lineRule="auto"/>
        <w:ind w:left="1080" w:hanging="360"/>
      </w:pPr>
      <w:r>
        <w:t>e.</w:t>
      </w:r>
      <w:r>
        <w:tab/>
        <w:t>Discuss whether, why, and how often each animal may require veterinary intervention.</w:t>
      </w:r>
    </w:p>
    <w:p w14:paraId="0E3347C6" w14:textId="77777777" w:rsidR="000E407D" w:rsidRDefault="000E407D" w:rsidP="00927280">
      <w:pPr>
        <w:spacing w:line="276" w:lineRule="auto"/>
        <w:ind w:left="1080" w:hanging="360"/>
      </w:pPr>
      <w:r>
        <w:t>f.</w:t>
      </w:r>
      <w:r>
        <w:tab/>
        <w:t>Describe how you will deal with each of these unexpected problems: animals contracting a disease, pests in their feed,</w:t>
      </w:r>
      <w:r w:rsidR="0062201D">
        <w:t xml:space="preserve"> and</w:t>
      </w:r>
      <w:r>
        <w:t xml:space="preserve"> pests in their living spaces.</w:t>
      </w:r>
    </w:p>
    <w:p w14:paraId="60553A83" w14:textId="77777777" w:rsidR="000E407D" w:rsidRDefault="000E407D" w:rsidP="00927280">
      <w:pPr>
        <w:spacing w:line="276" w:lineRule="auto"/>
        <w:ind w:left="1080" w:hanging="360"/>
      </w:pPr>
      <w:r>
        <w:t>g.</w:t>
      </w:r>
      <w:r>
        <w:tab/>
        <w:t>State how each animal will be treated at the study’s end—that is, will it live or be sacrificed?  If it will live, describe what will happen to each animal.  (Note: Native animals must be returned to their point of capture and released.)  If it will be sacrificed, describe how and explain why that will be done.</w:t>
      </w:r>
    </w:p>
    <w:p w14:paraId="40B2ADA6" w14:textId="77777777" w:rsidR="000E407D" w:rsidRDefault="000E407D" w:rsidP="000E407D">
      <w:pPr>
        <w:ind w:left="1440" w:hanging="720"/>
      </w:pPr>
    </w:p>
    <w:p w14:paraId="21BC8F06" w14:textId="77777777" w:rsidR="000E407D" w:rsidRDefault="000E407D" w:rsidP="000E407D">
      <w:pPr>
        <w:ind w:left="1440" w:hanging="720"/>
      </w:pPr>
    </w:p>
    <w:p w14:paraId="59C7AB3A" w14:textId="77777777" w:rsidR="00927280" w:rsidRDefault="000E407D" w:rsidP="000E407D">
      <w:pPr>
        <w:ind w:left="720" w:hanging="720"/>
        <w:rPr>
          <w:b/>
        </w:rPr>
      </w:pPr>
      <w:r>
        <w:rPr>
          <w:b/>
        </w:rPr>
        <w:t>4.</w:t>
      </w:r>
      <w:r>
        <w:rPr>
          <w:b/>
        </w:rPr>
        <w:tab/>
        <w:t xml:space="preserve">Final comments: </w:t>
      </w:r>
    </w:p>
    <w:p w14:paraId="5C00A5F0" w14:textId="77777777" w:rsidR="000E407D" w:rsidRDefault="000E407D" w:rsidP="00927280">
      <w:pPr>
        <w:ind w:left="720"/>
      </w:pPr>
      <w:r>
        <w:t>If necessary, provide any additional information that is relevant to the IACUC</w:t>
      </w:r>
      <w:r w:rsidR="00A15750">
        <w:t>’s evaluation of</w:t>
      </w:r>
      <w:r>
        <w:t xml:space="preserve"> your application.</w:t>
      </w:r>
    </w:p>
    <w:p w14:paraId="1FEAC82C" w14:textId="77777777" w:rsidR="000E407D" w:rsidRDefault="000E407D" w:rsidP="000E407D">
      <w:pPr>
        <w:ind w:left="720" w:hanging="720"/>
      </w:pPr>
    </w:p>
    <w:p w14:paraId="0D0E0D9D" w14:textId="77777777" w:rsidR="00927280" w:rsidRDefault="00927280" w:rsidP="000E407D">
      <w:pPr>
        <w:ind w:left="720" w:hanging="720"/>
      </w:pPr>
    </w:p>
    <w:p w14:paraId="6F2CFA67" w14:textId="77777777" w:rsidR="00927280" w:rsidRDefault="00927280" w:rsidP="000E407D">
      <w:pPr>
        <w:ind w:left="720" w:hanging="720"/>
      </w:pPr>
    </w:p>
    <w:p w14:paraId="2B8F2E5E" w14:textId="77777777" w:rsidR="00927280" w:rsidRDefault="00927280" w:rsidP="000E407D">
      <w:pPr>
        <w:ind w:left="720" w:hanging="720"/>
      </w:pPr>
    </w:p>
    <w:p w14:paraId="2EF283D2" w14:textId="77777777" w:rsidR="00927280" w:rsidRDefault="00927280" w:rsidP="000E407D">
      <w:pPr>
        <w:ind w:left="720" w:hanging="720"/>
      </w:pPr>
    </w:p>
    <w:p w14:paraId="28B7E78E" w14:textId="77777777" w:rsidR="00927280" w:rsidRDefault="00927280" w:rsidP="000E407D">
      <w:pPr>
        <w:ind w:left="720" w:hanging="720"/>
      </w:pPr>
    </w:p>
    <w:p w14:paraId="323B0B61" w14:textId="77777777" w:rsidR="00927280" w:rsidRDefault="00927280" w:rsidP="000E407D">
      <w:pPr>
        <w:ind w:left="720" w:hanging="720"/>
      </w:pPr>
    </w:p>
    <w:p w14:paraId="1E304515" w14:textId="77777777" w:rsidR="00927280" w:rsidRDefault="00927280" w:rsidP="000E407D">
      <w:pPr>
        <w:ind w:left="720" w:hanging="720"/>
      </w:pPr>
    </w:p>
    <w:p w14:paraId="3CD6FCFD" w14:textId="77777777" w:rsidR="000E407D" w:rsidRDefault="000E407D" w:rsidP="000E407D">
      <w:pPr>
        <w:pBdr>
          <w:bottom w:val="single" w:sz="12" w:space="1" w:color="auto"/>
        </w:pBdr>
        <w:ind w:left="720" w:hanging="720"/>
      </w:pPr>
    </w:p>
    <w:p w14:paraId="1EB43EE5" w14:textId="77777777" w:rsidR="000E407D" w:rsidRPr="00091BEB" w:rsidRDefault="000E407D" w:rsidP="000E407D">
      <w:pPr>
        <w:ind w:left="720" w:hanging="720"/>
        <w:rPr>
          <w:b/>
          <w:sz w:val="18"/>
          <w:szCs w:val="18"/>
        </w:rPr>
      </w:pPr>
      <w:r w:rsidRPr="00091BEB">
        <w:rPr>
          <w:b/>
          <w:sz w:val="18"/>
          <w:szCs w:val="18"/>
        </w:rPr>
        <w:t>For IACUC use only:</w:t>
      </w:r>
    </w:p>
    <w:p w14:paraId="03DD8786" w14:textId="77777777" w:rsidR="000E407D" w:rsidRDefault="000E407D" w:rsidP="000E407D">
      <w:pPr>
        <w:ind w:left="720" w:hanging="720"/>
        <w:rPr>
          <w:sz w:val="18"/>
          <w:szCs w:val="18"/>
        </w:rPr>
      </w:pPr>
    </w:p>
    <w:p w14:paraId="64A4D939" w14:textId="77777777" w:rsidR="000E407D" w:rsidRDefault="000E407D" w:rsidP="000E407D">
      <w:pPr>
        <w:ind w:left="720" w:hanging="720"/>
        <w:rPr>
          <w:sz w:val="20"/>
          <w:szCs w:val="20"/>
        </w:rPr>
      </w:pPr>
      <w:r>
        <w:rPr>
          <w:sz w:val="20"/>
          <w:szCs w:val="20"/>
        </w:rPr>
        <w:t>Date initial application received:</w:t>
      </w:r>
    </w:p>
    <w:p w14:paraId="232E4CBB" w14:textId="77777777" w:rsidR="000E407D" w:rsidRDefault="000E407D" w:rsidP="000E407D">
      <w:pPr>
        <w:ind w:left="720" w:hanging="720"/>
        <w:rPr>
          <w:sz w:val="20"/>
          <w:szCs w:val="20"/>
        </w:rPr>
      </w:pPr>
    </w:p>
    <w:p w14:paraId="4242606D" w14:textId="77777777" w:rsidR="000E407D" w:rsidRDefault="000E407D" w:rsidP="000E407D">
      <w:pPr>
        <w:ind w:left="720" w:hanging="720"/>
        <w:rPr>
          <w:sz w:val="20"/>
          <w:szCs w:val="20"/>
        </w:rPr>
      </w:pPr>
      <w:r>
        <w:rPr>
          <w:sz w:val="20"/>
          <w:szCs w:val="20"/>
        </w:rPr>
        <w:t>Date IACUC Chair reviewed the application:</w:t>
      </w:r>
    </w:p>
    <w:p w14:paraId="0779FBCF" w14:textId="77777777" w:rsidR="000E407D" w:rsidRDefault="000E407D" w:rsidP="000E407D">
      <w:pPr>
        <w:ind w:left="720" w:hanging="720"/>
        <w:rPr>
          <w:sz w:val="20"/>
          <w:szCs w:val="20"/>
        </w:rPr>
      </w:pPr>
    </w:p>
    <w:p w14:paraId="6DBDEF3E" w14:textId="77777777" w:rsidR="000E407D" w:rsidRDefault="000E407D" w:rsidP="000E407D">
      <w:pPr>
        <w:ind w:left="720" w:hanging="720"/>
        <w:rPr>
          <w:sz w:val="20"/>
          <w:szCs w:val="20"/>
        </w:rPr>
      </w:pPr>
      <w:r>
        <w:rPr>
          <w:sz w:val="20"/>
          <w:szCs w:val="20"/>
        </w:rPr>
        <w:t>Date IACUC Chair communicated with the applicant re. need for revision, if applicable:</w:t>
      </w:r>
    </w:p>
    <w:p w14:paraId="2A8FFC76" w14:textId="77777777" w:rsidR="000E407D" w:rsidRDefault="000E407D" w:rsidP="000E407D">
      <w:pPr>
        <w:ind w:left="720" w:hanging="720"/>
        <w:rPr>
          <w:sz w:val="20"/>
          <w:szCs w:val="20"/>
        </w:rPr>
      </w:pPr>
    </w:p>
    <w:p w14:paraId="70D4F3BC" w14:textId="77777777" w:rsidR="000E407D" w:rsidRDefault="000E407D" w:rsidP="000E407D">
      <w:pPr>
        <w:ind w:left="720" w:hanging="720"/>
        <w:rPr>
          <w:sz w:val="20"/>
          <w:szCs w:val="20"/>
        </w:rPr>
      </w:pPr>
      <w:r>
        <w:rPr>
          <w:sz w:val="20"/>
          <w:szCs w:val="20"/>
        </w:rPr>
        <w:t>Date re-submitted application received, if applicable:</w:t>
      </w:r>
    </w:p>
    <w:p w14:paraId="34976E55" w14:textId="77777777" w:rsidR="000E407D" w:rsidRDefault="000E407D" w:rsidP="000E407D">
      <w:pPr>
        <w:ind w:left="720" w:hanging="720"/>
        <w:rPr>
          <w:sz w:val="20"/>
          <w:szCs w:val="20"/>
        </w:rPr>
      </w:pPr>
    </w:p>
    <w:p w14:paraId="3070703F" w14:textId="77777777" w:rsidR="000E407D" w:rsidRDefault="000E407D" w:rsidP="000E407D">
      <w:pPr>
        <w:rPr>
          <w:sz w:val="20"/>
          <w:szCs w:val="20"/>
        </w:rPr>
      </w:pPr>
      <w:r>
        <w:rPr>
          <w:sz w:val="20"/>
          <w:szCs w:val="20"/>
        </w:rPr>
        <w:t>Date IACUC Chair distributed the application to IACUC members, if applicable:</w:t>
      </w:r>
    </w:p>
    <w:p w14:paraId="648EF1A8" w14:textId="77777777" w:rsidR="000E407D" w:rsidRDefault="000E407D" w:rsidP="000E407D">
      <w:pPr>
        <w:rPr>
          <w:sz w:val="20"/>
          <w:szCs w:val="20"/>
        </w:rPr>
      </w:pPr>
    </w:p>
    <w:p w14:paraId="5AD9B2E4" w14:textId="77777777" w:rsidR="000E407D" w:rsidRDefault="000E407D" w:rsidP="000E407D">
      <w:pPr>
        <w:rPr>
          <w:sz w:val="20"/>
          <w:szCs w:val="20"/>
        </w:rPr>
      </w:pPr>
      <w:r>
        <w:rPr>
          <w:sz w:val="20"/>
          <w:szCs w:val="20"/>
        </w:rPr>
        <w:t>Date IACUC Chair informed the applicant of decision:</w:t>
      </w:r>
    </w:p>
    <w:p w14:paraId="6CB0AE24" w14:textId="77777777" w:rsidR="000E407D" w:rsidRDefault="000E407D" w:rsidP="000E407D">
      <w:pPr>
        <w:rPr>
          <w:sz w:val="20"/>
          <w:szCs w:val="20"/>
        </w:rPr>
      </w:pPr>
    </w:p>
    <w:p w14:paraId="511588B3" w14:textId="77777777" w:rsidR="00D05CD3" w:rsidRPr="005538D6" w:rsidRDefault="000E407D" w:rsidP="005538D6">
      <w:pPr>
        <w:rPr>
          <w:sz w:val="20"/>
          <w:szCs w:val="20"/>
        </w:rPr>
      </w:pPr>
      <w:r>
        <w:rPr>
          <w:sz w:val="20"/>
          <w:szCs w:val="20"/>
        </w:rPr>
        <w:t xml:space="preserve">Decision:  </w:t>
      </w:r>
    </w:p>
    <w:sectPr w:rsidR="00D05CD3" w:rsidRPr="005538D6" w:rsidSect="00927280">
      <w:pgSz w:w="12240" w:h="15840"/>
      <w:pgMar w:top="1440"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6C49F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46E02"/>
    <w:multiLevelType w:val="hybridMultilevel"/>
    <w:tmpl w:val="2716D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15F0A"/>
    <w:multiLevelType w:val="hybridMultilevel"/>
    <w:tmpl w:val="AFCA4D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D40A77"/>
    <w:multiLevelType w:val="hybridMultilevel"/>
    <w:tmpl w:val="465497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C3A6B"/>
    <w:multiLevelType w:val="hybridMultilevel"/>
    <w:tmpl w:val="C682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C1E3C"/>
    <w:multiLevelType w:val="hybridMultilevel"/>
    <w:tmpl w:val="465497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818A5"/>
    <w:multiLevelType w:val="hybridMultilevel"/>
    <w:tmpl w:val="BD4A631A"/>
    <w:lvl w:ilvl="0" w:tplc="9AA2CAA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6B21B6"/>
    <w:multiLevelType w:val="hybridMultilevel"/>
    <w:tmpl w:val="27729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9C4EB8"/>
    <w:multiLevelType w:val="hybridMultilevel"/>
    <w:tmpl w:val="797C2F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38905654">
    <w:abstractNumId w:val="5"/>
  </w:num>
  <w:num w:numId="2" w16cid:durableId="2106728484">
    <w:abstractNumId w:val="7"/>
  </w:num>
  <w:num w:numId="3" w16cid:durableId="1529103832">
    <w:abstractNumId w:val="4"/>
  </w:num>
  <w:num w:numId="4" w16cid:durableId="1031300899">
    <w:abstractNumId w:val="0"/>
  </w:num>
  <w:num w:numId="5" w16cid:durableId="2095274852">
    <w:abstractNumId w:val="3"/>
  </w:num>
  <w:num w:numId="6" w16cid:durableId="1158420696">
    <w:abstractNumId w:val="8"/>
  </w:num>
  <w:num w:numId="7" w16cid:durableId="103619181">
    <w:abstractNumId w:val="2"/>
  </w:num>
  <w:num w:numId="8" w16cid:durableId="1272858596">
    <w:abstractNumId w:val="6"/>
  </w:num>
  <w:num w:numId="9" w16cid:durableId="1412656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1EB"/>
    <w:rsid w:val="000000E4"/>
    <w:rsid w:val="0000228E"/>
    <w:rsid w:val="000022AB"/>
    <w:rsid w:val="00004647"/>
    <w:rsid w:val="00005D20"/>
    <w:rsid w:val="00007BD7"/>
    <w:rsid w:val="000100BA"/>
    <w:rsid w:val="00010E31"/>
    <w:rsid w:val="0001101C"/>
    <w:rsid w:val="00012E7E"/>
    <w:rsid w:val="0001317B"/>
    <w:rsid w:val="0001332E"/>
    <w:rsid w:val="00014473"/>
    <w:rsid w:val="0001649D"/>
    <w:rsid w:val="00017F44"/>
    <w:rsid w:val="000204FB"/>
    <w:rsid w:val="00023459"/>
    <w:rsid w:val="00024A80"/>
    <w:rsid w:val="00025306"/>
    <w:rsid w:val="00025A7E"/>
    <w:rsid w:val="00031099"/>
    <w:rsid w:val="00031320"/>
    <w:rsid w:val="000328CB"/>
    <w:rsid w:val="0003633A"/>
    <w:rsid w:val="00037E23"/>
    <w:rsid w:val="00040235"/>
    <w:rsid w:val="00041602"/>
    <w:rsid w:val="00042F89"/>
    <w:rsid w:val="00044305"/>
    <w:rsid w:val="00044D0C"/>
    <w:rsid w:val="00045014"/>
    <w:rsid w:val="00045EC9"/>
    <w:rsid w:val="00046887"/>
    <w:rsid w:val="00052459"/>
    <w:rsid w:val="00054AEB"/>
    <w:rsid w:val="00054BB7"/>
    <w:rsid w:val="00054DFE"/>
    <w:rsid w:val="0006109E"/>
    <w:rsid w:val="0006162E"/>
    <w:rsid w:val="00062C32"/>
    <w:rsid w:val="00063D2D"/>
    <w:rsid w:val="00064192"/>
    <w:rsid w:val="0006432C"/>
    <w:rsid w:val="00064D26"/>
    <w:rsid w:val="0006603B"/>
    <w:rsid w:val="00066C55"/>
    <w:rsid w:val="000675C9"/>
    <w:rsid w:val="00067E8F"/>
    <w:rsid w:val="00070231"/>
    <w:rsid w:val="000705E8"/>
    <w:rsid w:val="000715BB"/>
    <w:rsid w:val="0007353E"/>
    <w:rsid w:val="00074786"/>
    <w:rsid w:val="00076761"/>
    <w:rsid w:val="00077262"/>
    <w:rsid w:val="000779AE"/>
    <w:rsid w:val="000848A4"/>
    <w:rsid w:val="00084DC0"/>
    <w:rsid w:val="0008607D"/>
    <w:rsid w:val="00087FAC"/>
    <w:rsid w:val="000907BF"/>
    <w:rsid w:val="00091AB0"/>
    <w:rsid w:val="0009288D"/>
    <w:rsid w:val="00092ADD"/>
    <w:rsid w:val="000955F0"/>
    <w:rsid w:val="00096B17"/>
    <w:rsid w:val="00096D21"/>
    <w:rsid w:val="000A1F6D"/>
    <w:rsid w:val="000A62D2"/>
    <w:rsid w:val="000B04C5"/>
    <w:rsid w:val="000B10DF"/>
    <w:rsid w:val="000B1194"/>
    <w:rsid w:val="000B12A8"/>
    <w:rsid w:val="000B20B0"/>
    <w:rsid w:val="000B2EA2"/>
    <w:rsid w:val="000B3D0D"/>
    <w:rsid w:val="000B3DEA"/>
    <w:rsid w:val="000B494F"/>
    <w:rsid w:val="000B4B4F"/>
    <w:rsid w:val="000B5DCC"/>
    <w:rsid w:val="000B6388"/>
    <w:rsid w:val="000B6B97"/>
    <w:rsid w:val="000B738C"/>
    <w:rsid w:val="000C0B9D"/>
    <w:rsid w:val="000C2BE9"/>
    <w:rsid w:val="000C640E"/>
    <w:rsid w:val="000C68C3"/>
    <w:rsid w:val="000C71DF"/>
    <w:rsid w:val="000D0439"/>
    <w:rsid w:val="000D1F49"/>
    <w:rsid w:val="000D41DB"/>
    <w:rsid w:val="000D5605"/>
    <w:rsid w:val="000D6B57"/>
    <w:rsid w:val="000D7F74"/>
    <w:rsid w:val="000E08FA"/>
    <w:rsid w:val="000E119C"/>
    <w:rsid w:val="000E407D"/>
    <w:rsid w:val="000F0993"/>
    <w:rsid w:val="000F1D98"/>
    <w:rsid w:val="000F210D"/>
    <w:rsid w:val="000F2A8E"/>
    <w:rsid w:val="000F2DF7"/>
    <w:rsid w:val="000F6B63"/>
    <w:rsid w:val="00101995"/>
    <w:rsid w:val="00104157"/>
    <w:rsid w:val="001063C6"/>
    <w:rsid w:val="00106498"/>
    <w:rsid w:val="00106EA1"/>
    <w:rsid w:val="001108BE"/>
    <w:rsid w:val="00111DED"/>
    <w:rsid w:val="00113BDB"/>
    <w:rsid w:val="0011456C"/>
    <w:rsid w:val="00114A10"/>
    <w:rsid w:val="001150F3"/>
    <w:rsid w:val="00115B85"/>
    <w:rsid w:val="00116173"/>
    <w:rsid w:val="0011748C"/>
    <w:rsid w:val="00120B43"/>
    <w:rsid w:val="00121693"/>
    <w:rsid w:val="00121CCF"/>
    <w:rsid w:val="00126452"/>
    <w:rsid w:val="001322D7"/>
    <w:rsid w:val="0013363A"/>
    <w:rsid w:val="00134F13"/>
    <w:rsid w:val="00135155"/>
    <w:rsid w:val="00135D93"/>
    <w:rsid w:val="00140613"/>
    <w:rsid w:val="0014193E"/>
    <w:rsid w:val="0014285B"/>
    <w:rsid w:val="00143E5A"/>
    <w:rsid w:val="00144C22"/>
    <w:rsid w:val="0014512A"/>
    <w:rsid w:val="0014638B"/>
    <w:rsid w:val="00150C2B"/>
    <w:rsid w:val="00153236"/>
    <w:rsid w:val="001550B9"/>
    <w:rsid w:val="00160A11"/>
    <w:rsid w:val="001619C1"/>
    <w:rsid w:val="00163628"/>
    <w:rsid w:val="001638AD"/>
    <w:rsid w:val="001642A5"/>
    <w:rsid w:val="00167B44"/>
    <w:rsid w:val="00167E36"/>
    <w:rsid w:val="001702DC"/>
    <w:rsid w:val="001705DD"/>
    <w:rsid w:val="00171961"/>
    <w:rsid w:val="00171BF7"/>
    <w:rsid w:val="00174D48"/>
    <w:rsid w:val="0017561A"/>
    <w:rsid w:val="0017590B"/>
    <w:rsid w:val="00176242"/>
    <w:rsid w:val="0017773B"/>
    <w:rsid w:val="00181DBB"/>
    <w:rsid w:val="00183136"/>
    <w:rsid w:val="00185995"/>
    <w:rsid w:val="00186B5F"/>
    <w:rsid w:val="00186D1D"/>
    <w:rsid w:val="00186F69"/>
    <w:rsid w:val="0019215B"/>
    <w:rsid w:val="00194A15"/>
    <w:rsid w:val="0019612A"/>
    <w:rsid w:val="00197613"/>
    <w:rsid w:val="00197C29"/>
    <w:rsid w:val="001A06E3"/>
    <w:rsid w:val="001A089C"/>
    <w:rsid w:val="001A0B1F"/>
    <w:rsid w:val="001A0F60"/>
    <w:rsid w:val="001A125A"/>
    <w:rsid w:val="001A31B5"/>
    <w:rsid w:val="001A6523"/>
    <w:rsid w:val="001A679B"/>
    <w:rsid w:val="001A67F4"/>
    <w:rsid w:val="001A7AA9"/>
    <w:rsid w:val="001A7F3E"/>
    <w:rsid w:val="001A7FC8"/>
    <w:rsid w:val="001B009F"/>
    <w:rsid w:val="001B2598"/>
    <w:rsid w:val="001B3E03"/>
    <w:rsid w:val="001B51B1"/>
    <w:rsid w:val="001B5BAF"/>
    <w:rsid w:val="001B62CB"/>
    <w:rsid w:val="001B6EBC"/>
    <w:rsid w:val="001B71E4"/>
    <w:rsid w:val="001B7CCA"/>
    <w:rsid w:val="001C0D29"/>
    <w:rsid w:val="001C1AEE"/>
    <w:rsid w:val="001C2DC9"/>
    <w:rsid w:val="001C32DB"/>
    <w:rsid w:val="001C3478"/>
    <w:rsid w:val="001C47CF"/>
    <w:rsid w:val="001C7344"/>
    <w:rsid w:val="001D34DD"/>
    <w:rsid w:val="001D35CC"/>
    <w:rsid w:val="001D6211"/>
    <w:rsid w:val="001D755F"/>
    <w:rsid w:val="001E2343"/>
    <w:rsid w:val="001E26B2"/>
    <w:rsid w:val="001E3748"/>
    <w:rsid w:val="001E3FB9"/>
    <w:rsid w:val="001E5389"/>
    <w:rsid w:val="001E6666"/>
    <w:rsid w:val="001E695F"/>
    <w:rsid w:val="001E6BFE"/>
    <w:rsid w:val="001E7CCA"/>
    <w:rsid w:val="001F0BA8"/>
    <w:rsid w:val="001F1E77"/>
    <w:rsid w:val="001F1F66"/>
    <w:rsid w:val="001F2CF9"/>
    <w:rsid w:val="001F4FF9"/>
    <w:rsid w:val="001F54C9"/>
    <w:rsid w:val="001F6BBB"/>
    <w:rsid w:val="001F786B"/>
    <w:rsid w:val="00200CD4"/>
    <w:rsid w:val="002011A1"/>
    <w:rsid w:val="00202076"/>
    <w:rsid w:val="00202107"/>
    <w:rsid w:val="00202580"/>
    <w:rsid w:val="00202CF0"/>
    <w:rsid w:val="00202FE5"/>
    <w:rsid w:val="0020455A"/>
    <w:rsid w:val="00204D4D"/>
    <w:rsid w:val="00205339"/>
    <w:rsid w:val="00205821"/>
    <w:rsid w:val="00205B44"/>
    <w:rsid w:val="002066BF"/>
    <w:rsid w:val="00213179"/>
    <w:rsid w:val="0021389A"/>
    <w:rsid w:val="00215D4D"/>
    <w:rsid w:val="0021621E"/>
    <w:rsid w:val="002174BB"/>
    <w:rsid w:val="00217EA4"/>
    <w:rsid w:val="00221F67"/>
    <w:rsid w:val="00222FE9"/>
    <w:rsid w:val="00223488"/>
    <w:rsid w:val="00223520"/>
    <w:rsid w:val="0022390E"/>
    <w:rsid w:val="00225FC1"/>
    <w:rsid w:val="00226131"/>
    <w:rsid w:val="002271F3"/>
    <w:rsid w:val="00231339"/>
    <w:rsid w:val="00231DA5"/>
    <w:rsid w:val="00232454"/>
    <w:rsid w:val="00232EA2"/>
    <w:rsid w:val="0023393D"/>
    <w:rsid w:val="0023431F"/>
    <w:rsid w:val="00236B8E"/>
    <w:rsid w:val="0024172A"/>
    <w:rsid w:val="002434ED"/>
    <w:rsid w:val="00246D4F"/>
    <w:rsid w:val="0024752D"/>
    <w:rsid w:val="002477EF"/>
    <w:rsid w:val="00251CE6"/>
    <w:rsid w:val="00251FFE"/>
    <w:rsid w:val="00252EF0"/>
    <w:rsid w:val="00252F2B"/>
    <w:rsid w:val="002532FC"/>
    <w:rsid w:val="00253C52"/>
    <w:rsid w:val="002540F4"/>
    <w:rsid w:val="00254236"/>
    <w:rsid w:val="002546C8"/>
    <w:rsid w:val="002554EA"/>
    <w:rsid w:val="00256129"/>
    <w:rsid w:val="00257FCC"/>
    <w:rsid w:val="0026055A"/>
    <w:rsid w:val="00260C5B"/>
    <w:rsid w:val="00265365"/>
    <w:rsid w:val="002673F9"/>
    <w:rsid w:val="00267721"/>
    <w:rsid w:val="00271C7C"/>
    <w:rsid w:val="002734F6"/>
    <w:rsid w:val="002766E1"/>
    <w:rsid w:val="00277F62"/>
    <w:rsid w:val="002805DA"/>
    <w:rsid w:val="00280B66"/>
    <w:rsid w:val="00280F15"/>
    <w:rsid w:val="002824E3"/>
    <w:rsid w:val="00285255"/>
    <w:rsid w:val="00287340"/>
    <w:rsid w:val="00291B6C"/>
    <w:rsid w:val="00292AB6"/>
    <w:rsid w:val="00293A38"/>
    <w:rsid w:val="00293BEA"/>
    <w:rsid w:val="00294D2A"/>
    <w:rsid w:val="00294DEB"/>
    <w:rsid w:val="002956A2"/>
    <w:rsid w:val="00295CB2"/>
    <w:rsid w:val="002961AA"/>
    <w:rsid w:val="00296713"/>
    <w:rsid w:val="00296EFB"/>
    <w:rsid w:val="002A325E"/>
    <w:rsid w:val="002A3339"/>
    <w:rsid w:val="002A38EC"/>
    <w:rsid w:val="002A3AFC"/>
    <w:rsid w:val="002A4392"/>
    <w:rsid w:val="002A71A5"/>
    <w:rsid w:val="002B122D"/>
    <w:rsid w:val="002B144A"/>
    <w:rsid w:val="002B5AB9"/>
    <w:rsid w:val="002B65BA"/>
    <w:rsid w:val="002C07BD"/>
    <w:rsid w:val="002C3921"/>
    <w:rsid w:val="002C3934"/>
    <w:rsid w:val="002C4295"/>
    <w:rsid w:val="002C4974"/>
    <w:rsid w:val="002C4D44"/>
    <w:rsid w:val="002C50C0"/>
    <w:rsid w:val="002C5C83"/>
    <w:rsid w:val="002C656C"/>
    <w:rsid w:val="002D073A"/>
    <w:rsid w:val="002D0D15"/>
    <w:rsid w:val="002D11AE"/>
    <w:rsid w:val="002D14AD"/>
    <w:rsid w:val="002D1990"/>
    <w:rsid w:val="002D1B54"/>
    <w:rsid w:val="002D41E1"/>
    <w:rsid w:val="002D4561"/>
    <w:rsid w:val="002D5794"/>
    <w:rsid w:val="002D6B6B"/>
    <w:rsid w:val="002E006F"/>
    <w:rsid w:val="002E1604"/>
    <w:rsid w:val="002E3256"/>
    <w:rsid w:val="002E3A9A"/>
    <w:rsid w:val="002E450D"/>
    <w:rsid w:val="002E63AF"/>
    <w:rsid w:val="002E6906"/>
    <w:rsid w:val="002F1678"/>
    <w:rsid w:val="002F1FC2"/>
    <w:rsid w:val="002F358D"/>
    <w:rsid w:val="002F4EC8"/>
    <w:rsid w:val="002F6A1F"/>
    <w:rsid w:val="002F701D"/>
    <w:rsid w:val="002F7AF2"/>
    <w:rsid w:val="0030152D"/>
    <w:rsid w:val="003022F2"/>
    <w:rsid w:val="00304308"/>
    <w:rsid w:val="00305D8D"/>
    <w:rsid w:val="003063E6"/>
    <w:rsid w:val="00306AB4"/>
    <w:rsid w:val="00306F73"/>
    <w:rsid w:val="003073FB"/>
    <w:rsid w:val="003103FC"/>
    <w:rsid w:val="00310628"/>
    <w:rsid w:val="003121C8"/>
    <w:rsid w:val="003134B2"/>
    <w:rsid w:val="0031429E"/>
    <w:rsid w:val="00314A54"/>
    <w:rsid w:val="00315C7A"/>
    <w:rsid w:val="00316B32"/>
    <w:rsid w:val="00316F50"/>
    <w:rsid w:val="00317533"/>
    <w:rsid w:val="0032111C"/>
    <w:rsid w:val="00321623"/>
    <w:rsid w:val="00323B10"/>
    <w:rsid w:val="00325F72"/>
    <w:rsid w:val="00327C97"/>
    <w:rsid w:val="0033077F"/>
    <w:rsid w:val="00331D46"/>
    <w:rsid w:val="003327B9"/>
    <w:rsid w:val="003330B6"/>
    <w:rsid w:val="003330BA"/>
    <w:rsid w:val="00333B81"/>
    <w:rsid w:val="0033444D"/>
    <w:rsid w:val="003345D7"/>
    <w:rsid w:val="00337102"/>
    <w:rsid w:val="003430BE"/>
    <w:rsid w:val="00343DE4"/>
    <w:rsid w:val="003441C4"/>
    <w:rsid w:val="0034441A"/>
    <w:rsid w:val="00344884"/>
    <w:rsid w:val="00347EE6"/>
    <w:rsid w:val="0035123D"/>
    <w:rsid w:val="003515F9"/>
    <w:rsid w:val="00351A5C"/>
    <w:rsid w:val="00352C30"/>
    <w:rsid w:val="00356078"/>
    <w:rsid w:val="003570D6"/>
    <w:rsid w:val="00357D75"/>
    <w:rsid w:val="00360220"/>
    <w:rsid w:val="0036144E"/>
    <w:rsid w:val="003633F3"/>
    <w:rsid w:val="00364B5B"/>
    <w:rsid w:val="00364E1B"/>
    <w:rsid w:val="0036596B"/>
    <w:rsid w:val="00371FDB"/>
    <w:rsid w:val="003727F1"/>
    <w:rsid w:val="0037315F"/>
    <w:rsid w:val="00375127"/>
    <w:rsid w:val="00376BAD"/>
    <w:rsid w:val="00382266"/>
    <w:rsid w:val="003826ED"/>
    <w:rsid w:val="003838B0"/>
    <w:rsid w:val="00385A21"/>
    <w:rsid w:val="00385F20"/>
    <w:rsid w:val="0038600B"/>
    <w:rsid w:val="00386A76"/>
    <w:rsid w:val="0039088C"/>
    <w:rsid w:val="00393C29"/>
    <w:rsid w:val="00397322"/>
    <w:rsid w:val="0039773F"/>
    <w:rsid w:val="003A060F"/>
    <w:rsid w:val="003A0AAD"/>
    <w:rsid w:val="003A1253"/>
    <w:rsid w:val="003A31D9"/>
    <w:rsid w:val="003A35FA"/>
    <w:rsid w:val="003A381D"/>
    <w:rsid w:val="003A6765"/>
    <w:rsid w:val="003A76C2"/>
    <w:rsid w:val="003B066D"/>
    <w:rsid w:val="003C1A19"/>
    <w:rsid w:val="003C1C19"/>
    <w:rsid w:val="003C4C54"/>
    <w:rsid w:val="003C627F"/>
    <w:rsid w:val="003C70A9"/>
    <w:rsid w:val="003D19D7"/>
    <w:rsid w:val="003D423D"/>
    <w:rsid w:val="003D7D9A"/>
    <w:rsid w:val="003E0BE1"/>
    <w:rsid w:val="003E0C8C"/>
    <w:rsid w:val="003E1279"/>
    <w:rsid w:val="003E1761"/>
    <w:rsid w:val="003E2406"/>
    <w:rsid w:val="003E268D"/>
    <w:rsid w:val="003E28CA"/>
    <w:rsid w:val="003E51AC"/>
    <w:rsid w:val="003E6583"/>
    <w:rsid w:val="003F1BA7"/>
    <w:rsid w:val="003F30B2"/>
    <w:rsid w:val="003F335B"/>
    <w:rsid w:val="003F3403"/>
    <w:rsid w:val="003F6792"/>
    <w:rsid w:val="003F69C7"/>
    <w:rsid w:val="003F7024"/>
    <w:rsid w:val="003F7564"/>
    <w:rsid w:val="0040112F"/>
    <w:rsid w:val="00401626"/>
    <w:rsid w:val="00401FEA"/>
    <w:rsid w:val="00402847"/>
    <w:rsid w:val="00402D65"/>
    <w:rsid w:val="00405E8C"/>
    <w:rsid w:val="004068D5"/>
    <w:rsid w:val="004079C2"/>
    <w:rsid w:val="00407E11"/>
    <w:rsid w:val="00411C27"/>
    <w:rsid w:val="004137F8"/>
    <w:rsid w:val="00416E6B"/>
    <w:rsid w:val="00420A25"/>
    <w:rsid w:val="00422869"/>
    <w:rsid w:val="004248E0"/>
    <w:rsid w:val="00424BC7"/>
    <w:rsid w:val="00425063"/>
    <w:rsid w:val="00426CC9"/>
    <w:rsid w:val="00427B02"/>
    <w:rsid w:val="0043273C"/>
    <w:rsid w:val="00434C35"/>
    <w:rsid w:val="00434D30"/>
    <w:rsid w:val="004357C3"/>
    <w:rsid w:val="00435C69"/>
    <w:rsid w:val="00441835"/>
    <w:rsid w:val="00446719"/>
    <w:rsid w:val="004477E4"/>
    <w:rsid w:val="00447B78"/>
    <w:rsid w:val="00450C98"/>
    <w:rsid w:val="00452D98"/>
    <w:rsid w:val="00454C5D"/>
    <w:rsid w:val="0045628E"/>
    <w:rsid w:val="0045729B"/>
    <w:rsid w:val="00460974"/>
    <w:rsid w:val="00460986"/>
    <w:rsid w:val="00460AF4"/>
    <w:rsid w:val="00463963"/>
    <w:rsid w:val="00464113"/>
    <w:rsid w:val="004660DC"/>
    <w:rsid w:val="00466419"/>
    <w:rsid w:val="0046661B"/>
    <w:rsid w:val="0046742C"/>
    <w:rsid w:val="00467A54"/>
    <w:rsid w:val="004708AB"/>
    <w:rsid w:val="00471888"/>
    <w:rsid w:val="00472A50"/>
    <w:rsid w:val="00472C58"/>
    <w:rsid w:val="0047414F"/>
    <w:rsid w:val="004765E8"/>
    <w:rsid w:val="00476936"/>
    <w:rsid w:val="00477614"/>
    <w:rsid w:val="0048162A"/>
    <w:rsid w:val="004908CF"/>
    <w:rsid w:val="004910E6"/>
    <w:rsid w:val="004926A7"/>
    <w:rsid w:val="00492DBE"/>
    <w:rsid w:val="004943ED"/>
    <w:rsid w:val="00495F21"/>
    <w:rsid w:val="00497155"/>
    <w:rsid w:val="00497C69"/>
    <w:rsid w:val="00497DBB"/>
    <w:rsid w:val="004A1DFD"/>
    <w:rsid w:val="004A2A1B"/>
    <w:rsid w:val="004A3B4E"/>
    <w:rsid w:val="004A51E4"/>
    <w:rsid w:val="004A5AFC"/>
    <w:rsid w:val="004A631C"/>
    <w:rsid w:val="004A7879"/>
    <w:rsid w:val="004B09C8"/>
    <w:rsid w:val="004B4906"/>
    <w:rsid w:val="004B4F9A"/>
    <w:rsid w:val="004B5519"/>
    <w:rsid w:val="004B5F9E"/>
    <w:rsid w:val="004B5FCF"/>
    <w:rsid w:val="004B6169"/>
    <w:rsid w:val="004B6803"/>
    <w:rsid w:val="004B7B39"/>
    <w:rsid w:val="004B7B98"/>
    <w:rsid w:val="004C210B"/>
    <w:rsid w:val="004C2FDC"/>
    <w:rsid w:val="004C4708"/>
    <w:rsid w:val="004C4D90"/>
    <w:rsid w:val="004C5CDD"/>
    <w:rsid w:val="004C5D6D"/>
    <w:rsid w:val="004C78FC"/>
    <w:rsid w:val="004D27DC"/>
    <w:rsid w:val="004D294E"/>
    <w:rsid w:val="004D2DB6"/>
    <w:rsid w:val="004D4657"/>
    <w:rsid w:val="004D5B37"/>
    <w:rsid w:val="004D6CB5"/>
    <w:rsid w:val="004D70ED"/>
    <w:rsid w:val="004D73BC"/>
    <w:rsid w:val="004E040F"/>
    <w:rsid w:val="004E284F"/>
    <w:rsid w:val="004E2FCD"/>
    <w:rsid w:val="004E55D4"/>
    <w:rsid w:val="004F00DA"/>
    <w:rsid w:val="004F14BE"/>
    <w:rsid w:val="004F264B"/>
    <w:rsid w:val="004F313E"/>
    <w:rsid w:val="004F3B7D"/>
    <w:rsid w:val="004F6169"/>
    <w:rsid w:val="004F6AC7"/>
    <w:rsid w:val="004F7262"/>
    <w:rsid w:val="00500116"/>
    <w:rsid w:val="0050251A"/>
    <w:rsid w:val="005028AF"/>
    <w:rsid w:val="00502EC9"/>
    <w:rsid w:val="00504D0F"/>
    <w:rsid w:val="00505329"/>
    <w:rsid w:val="005070EC"/>
    <w:rsid w:val="00507471"/>
    <w:rsid w:val="00507C52"/>
    <w:rsid w:val="005114CF"/>
    <w:rsid w:val="00511890"/>
    <w:rsid w:val="00511C6B"/>
    <w:rsid w:val="00512321"/>
    <w:rsid w:val="00512739"/>
    <w:rsid w:val="00513DFB"/>
    <w:rsid w:val="00516350"/>
    <w:rsid w:val="00517522"/>
    <w:rsid w:val="005226B0"/>
    <w:rsid w:val="00523D17"/>
    <w:rsid w:val="00526F6C"/>
    <w:rsid w:val="005271E2"/>
    <w:rsid w:val="00527E8B"/>
    <w:rsid w:val="005308EC"/>
    <w:rsid w:val="00530E36"/>
    <w:rsid w:val="005314E7"/>
    <w:rsid w:val="005319F3"/>
    <w:rsid w:val="0053442B"/>
    <w:rsid w:val="005360BB"/>
    <w:rsid w:val="005404BB"/>
    <w:rsid w:val="00540F42"/>
    <w:rsid w:val="00543DD3"/>
    <w:rsid w:val="00543F9D"/>
    <w:rsid w:val="005446CF"/>
    <w:rsid w:val="005457F3"/>
    <w:rsid w:val="00546B31"/>
    <w:rsid w:val="00551763"/>
    <w:rsid w:val="005538D6"/>
    <w:rsid w:val="00557824"/>
    <w:rsid w:val="00562934"/>
    <w:rsid w:val="00564485"/>
    <w:rsid w:val="00564E13"/>
    <w:rsid w:val="005668BB"/>
    <w:rsid w:val="00566F51"/>
    <w:rsid w:val="005730E1"/>
    <w:rsid w:val="00573EFE"/>
    <w:rsid w:val="00577B2F"/>
    <w:rsid w:val="0058092C"/>
    <w:rsid w:val="00580D93"/>
    <w:rsid w:val="00581111"/>
    <w:rsid w:val="005818EC"/>
    <w:rsid w:val="0058317F"/>
    <w:rsid w:val="00584BD6"/>
    <w:rsid w:val="00584FA7"/>
    <w:rsid w:val="00586A5E"/>
    <w:rsid w:val="00587EC8"/>
    <w:rsid w:val="00590DF2"/>
    <w:rsid w:val="00591691"/>
    <w:rsid w:val="00591F20"/>
    <w:rsid w:val="005933C9"/>
    <w:rsid w:val="00593D58"/>
    <w:rsid w:val="00593E67"/>
    <w:rsid w:val="005945A0"/>
    <w:rsid w:val="0059506B"/>
    <w:rsid w:val="00595B6D"/>
    <w:rsid w:val="00596B84"/>
    <w:rsid w:val="00596BE9"/>
    <w:rsid w:val="0059767B"/>
    <w:rsid w:val="005A1356"/>
    <w:rsid w:val="005A1A2C"/>
    <w:rsid w:val="005A206E"/>
    <w:rsid w:val="005A3067"/>
    <w:rsid w:val="005B0276"/>
    <w:rsid w:val="005B1D01"/>
    <w:rsid w:val="005B1E39"/>
    <w:rsid w:val="005B2A93"/>
    <w:rsid w:val="005B353A"/>
    <w:rsid w:val="005B4E36"/>
    <w:rsid w:val="005B7C3E"/>
    <w:rsid w:val="005B7ED4"/>
    <w:rsid w:val="005C095E"/>
    <w:rsid w:val="005C128B"/>
    <w:rsid w:val="005C1758"/>
    <w:rsid w:val="005C3FFD"/>
    <w:rsid w:val="005C4F4C"/>
    <w:rsid w:val="005D0686"/>
    <w:rsid w:val="005D0A5B"/>
    <w:rsid w:val="005D0EBB"/>
    <w:rsid w:val="005D1B35"/>
    <w:rsid w:val="005D4848"/>
    <w:rsid w:val="005D6E3B"/>
    <w:rsid w:val="005D79E9"/>
    <w:rsid w:val="005D7BB3"/>
    <w:rsid w:val="005E16B8"/>
    <w:rsid w:val="005E2003"/>
    <w:rsid w:val="005E2096"/>
    <w:rsid w:val="005E2208"/>
    <w:rsid w:val="005E39A7"/>
    <w:rsid w:val="005E4C32"/>
    <w:rsid w:val="005E5ADF"/>
    <w:rsid w:val="005E6309"/>
    <w:rsid w:val="005E64E3"/>
    <w:rsid w:val="005E705A"/>
    <w:rsid w:val="005F0715"/>
    <w:rsid w:val="005F2622"/>
    <w:rsid w:val="005F32A4"/>
    <w:rsid w:val="005F547F"/>
    <w:rsid w:val="0060045D"/>
    <w:rsid w:val="00602339"/>
    <w:rsid w:val="0060244B"/>
    <w:rsid w:val="00604310"/>
    <w:rsid w:val="006044F0"/>
    <w:rsid w:val="00605836"/>
    <w:rsid w:val="00605F96"/>
    <w:rsid w:val="006067C9"/>
    <w:rsid w:val="00610216"/>
    <w:rsid w:val="0061062A"/>
    <w:rsid w:val="00611F9A"/>
    <w:rsid w:val="00612151"/>
    <w:rsid w:val="00612ECC"/>
    <w:rsid w:val="00612FD4"/>
    <w:rsid w:val="006133AF"/>
    <w:rsid w:val="00613411"/>
    <w:rsid w:val="0061575B"/>
    <w:rsid w:val="00616AD2"/>
    <w:rsid w:val="00620027"/>
    <w:rsid w:val="00620A78"/>
    <w:rsid w:val="006212DF"/>
    <w:rsid w:val="0062201D"/>
    <w:rsid w:val="00624553"/>
    <w:rsid w:val="00626B67"/>
    <w:rsid w:val="0063003D"/>
    <w:rsid w:val="00633D02"/>
    <w:rsid w:val="006353A5"/>
    <w:rsid w:val="006362BE"/>
    <w:rsid w:val="00636D24"/>
    <w:rsid w:val="0064183C"/>
    <w:rsid w:val="00642379"/>
    <w:rsid w:val="0064238F"/>
    <w:rsid w:val="00642CF7"/>
    <w:rsid w:val="00644B50"/>
    <w:rsid w:val="00644DEE"/>
    <w:rsid w:val="006477B9"/>
    <w:rsid w:val="00651F67"/>
    <w:rsid w:val="006524E7"/>
    <w:rsid w:val="00653CC5"/>
    <w:rsid w:val="00654979"/>
    <w:rsid w:val="006550AA"/>
    <w:rsid w:val="006558F0"/>
    <w:rsid w:val="00655D2A"/>
    <w:rsid w:val="006560F4"/>
    <w:rsid w:val="006569B1"/>
    <w:rsid w:val="00656EB2"/>
    <w:rsid w:val="0065735B"/>
    <w:rsid w:val="00657445"/>
    <w:rsid w:val="00657572"/>
    <w:rsid w:val="0065789C"/>
    <w:rsid w:val="00660060"/>
    <w:rsid w:val="006601A9"/>
    <w:rsid w:val="006662B6"/>
    <w:rsid w:val="006665E1"/>
    <w:rsid w:val="006672BB"/>
    <w:rsid w:val="00670973"/>
    <w:rsid w:val="00673D97"/>
    <w:rsid w:val="006759E5"/>
    <w:rsid w:val="006761E7"/>
    <w:rsid w:val="006761FB"/>
    <w:rsid w:val="0068045B"/>
    <w:rsid w:val="0068219C"/>
    <w:rsid w:val="00682982"/>
    <w:rsid w:val="00683F03"/>
    <w:rsid w:val="00684108"/>
    <w:rsid w:val="00685716"/>
    <w:rsid w:val="00685A75"/>
    <w:rsid w:val="006869F8"/>
    <w:rsid w:val="0068741F"/>
    <w:rsid w:val="00690A22"/>
    <w:rsid w:val="00691A57"/>
    <w:rsid w:val="00691F64"/>
    <w:rsid w:val="00694475"/>
    <w:rsid w:val="00694A15"/>
    <w:rsid w:val="006A19B3"/>
    <w:rsid w:val="006A2603"/>
    <w:rsid w:val="006A4F91"/>
    <w:rsid w:val="006A6487"/>
    <w:rsid w:val="006A68AA"/>
    <w:rsid w:val="006A7B1A"/>
    <w:rsid w:val="006B0747"/>
    <w:rsid w:val="006B3D52"/>
    <w:rsid w:val="006B3DA8"/>
    <w:rsid w:val="006B44CF"/>
    <w:rsid w:val="006B510F"/>
    <w:rsid w:val="006B5B7D"/>
    <w:rsid w:val="006B5BBF"/>
    <w:rsid w:val="006B67EF"/>
    <w:rsid w:val="006C1C79"/>
    <w:rsid w:val="006C3B1F"/>
    <w:rsid w:val="006C4EE4"/>
    <w:rsid w:val="006C57CB"/>
    <w:rsid w:val="006D2D50"/>
    <w:rsid w:val="006D3A6C"/>
    <w:rsid w:val="006D42B8"/>
    <w:rsid w:val="006D4906"/>
    <w:rsid w:val="006D57B1"/>
    <w:rsid w:val="006E008C"/>
    <w:rsid w:val="006E04AF"/>
    <w:rsid w:val="006E0BE9"/>
    <w:rsid w:val="006E129E"/>
    <w:rsid w:val="006E1735"/>
    <w:rsid w:val="006E1C8E"/>
    <w:rsid w:val="006E1D1B"/>
    <w:rsid w:val="006E6DFF"/>
    <w:rsid w:val="006E7C44"/>
    <w:rsid w:val="006F0829"/>
    <w:rsid w:val="006F198E"/>
    <w:rsid w:val="006F4CF7"/>
    <w:rsid w:val="006F5977"/>
    <w:rsid w:val="006F616A"/>
    <w:rsid w:val="006F70B6"/>
    <w:rsid w:val="006F7519"/>
    <w:rsid w:val="0070045C"/>
    <w:rsid w:val="00700A6F"/>
    <w:rsid w:val="00701610"/>
    <w:rsid w:val="007033CA"/>
    <w:rsid w:val="0070600C"/>
    <w:rsid w:val="00706531"/>
    <w:rsid w:val="00707441"/>
    <w:rsid w:val="00710032"/>
    <w:rsid w:val="00710E81"/>
    <w:rsid w:val="00710F1A"/>
    <w:rsid w:val="007123BC"/>
    <w:rsid w:val="0071279C"/>
    <w:rsid w:val="00712975"/>
    <w:rsid w:val="00716798"/>
    <w:rsid w:val="00716803"/>
    <w:rsid w:val="00716D26"/>
    <w:rsid w:val="0071733E"/>
    <w:rsid w:val="00717A5D"/>
    <w:rsid w:val="007201DA"/>
    <w:rsid w:val="0072047A"/>
    <w:rsid w:val="00720B2A"/>
    <w:rsid w:val="007219EC"/>
    <w:rsid w:val="00722EEC"/>
    <w:rsid w:val="00724926"/>
    <w:rsid w:val="00725608"/>
    <w:rsid w:val="00725BD2"/>
    <w:rsid w:val="0072600D"/>
    <w:rsid w:val="007275FF"/>
    <w:rsid w:val="007307B5"/>
    <w:rsid w:val="00733CD1"/>
    <w:rsid w:val="0073458D"/>
    <w:rsid w:val="00736292"/>
    <w:rsid w:val="00736A6D"/>
    <w:rsid w:val="00737869"/>
    <w:rsid w:val="00741271"/>
    <w:rsid w:val="00741574"/>
    <w:rsid w:val="00741A1C"/>
    <w:rsid w:val="00741F20"/>
    <w:rsid w:val="00742D96"/>
    <w:rsid w:val="0074390B"/>
    <w:rsid w:val="0074408B"/>
    <w:rsid w:val="0074494D"/>
    <w:rsid w:val="007463BF"/>
    <w:rsid w:val="00747E5B"/>
    <w:rsid w:val="0075321D"/>
    <w:rsid w:val="00755FAC"/>
    <w:rsid w:val="00756807"/>
    <w:rsid w:val="00756EEA"/>
    <w:rsid w:val="00760E2D"/>
    <w:rsid w:val="00762524"/>
    <w:rsid w:val="00762A35"/>
    <w:rsid w:val="00764BE2"/>
    <w:rsid w:val="00765117"/>
    <w:rsid w:val="007651BA"/>
    <w:rsid w:val="007660BF"/>
    <w:rsid w:val="00767F5B"/>
    <w:rsid w:val="00770A06"/>
    <w:rsid w:val="00771664"/>
    <w:rsid w:val="007729CC"/>
    <w:rsid w:val="0077484C"/>
    <w:rsid w:val="007756E4"/>
    <w:rsid w:val="00780BBF"/>
    <w:rsid w:val="00781798"/>
    <w:rsid w:val="00783899"/>
    <w:rsid w:val="00784247"/>
    <w:rsid w:val="007847D7"/>
    <w:rsid w:val="00790240"/>
    <w:rsid w:val="00794D2E"/>
    <w:rsid w:val="00795D4B"/>
    <w:rsid w:val="007974AC"/>
    <w:rsid w:val="007975F1"/>
    <w:rsid w:val="00797920"/>
    <w:rsid w:val="00797DAC"/>
    <w:rsid w:val="007A1FEE"/>
    <w:rsid w:val="007A2D45"/>
    <w:rsid w:val="007A3116"/>
    <w:rsid w:val="007A488C"/>
    <w:rsid w:val="007A4E6B"/>
    <w:rsid w:val="007A7E19"/>
    <w:rsid w:val="007B0520"/>
    <w:rsid w:val="007B114E"/>
    <w:rsid w:val="007B1BAB"/>
    <w:rsid w:val="007B28F0"/>
    <w:rsid w:val="007B4BF6"/>
    <w:rsid w:val="007B5889"/>
    <w:rsid w:val="007B5A19"/>
    <w:rsid w:val="007C0565"/>
    <w:rsid w:val="007C0C5A"/>
    <w:rsid w:val="007C0D58"/>
    <w:rsid w:val="007C156F"/>
    <w:rsid w:val="007C4158"/>
    <w:rsid w:val="007C4975"/>
    <w:rsid w:val="007C524A"/>
    <w:rsid w:val="007C54FE"/>
    <w:rsid w:val="007C60F7"/>
    <w:rsid w:val="007C637F"/>
    <w:rsid w:val="007C6977"/>
    <w:rsid w:val="007C781A"/>
    <w:rsid w:val="007C7B72"/>
    <w:rsid w:val="007C7F62"/>
    <w:rsid w:val="007D0F85"/>
    <w:rsid w:val="007D309A"/>
    <w:rsid w:val="007D48F5"/>
    <w:rsid w:val="007D70A2"/>
    <w:rsid w:val="007D7829"/>
    <w:rsid w:val="007E288F"/>
    <w:rsid w:val="007E4C1A"/>
    <w:rsid w:val="007E6A36"/>
    <w:rsid w:val="007E6CCA"/>
    <w:rsid w:val="007E7C08"/>
    <w:rsid w:val="007F1E20"/>
    <w:rsid w:val="007F2655"/>
    <w:rsid w:val="007F4D58"/>
    <w:rsid w:val="007F536E"/>
    <w:rsid w:val="0080034D"/>
    <w:rsid w:val="00803460"/>
    <w:rsid w:val="008045BC"/>
    <w:rsid w:val="00807244"/>
    <w:rsid w:val="0080773E"/>
    <w:rsid w:val="00807FBD"/>
    <w:rsid w:val="00813009"/>
    <w:rsid w:val="008140AC"/>
    <w:rsid w:val="008155B1"/>
    <w:rsid w:val="0081646A"/>
    <w:rsid w:val="008205DA"/>
    <w:rsid w:val="00820D81"/>
    <w:rsid w:val="008217E2"/>
    <w:rsid w:val="008227E2"/>
    <w:rsid w:val="00822810"/>
    <w:rsid w:val="00824854"/>
    <w:rsid w:val="00825FA0"/>
    <w:rsid w:val="00827999"/>
    <w:rsid w:val="00827DEB"/>
    <w:rsid w:val="008310D7"/>
    <w:rsid w:val="008339BC"/>
    <w:rsid w:val="00833DEF"/>
    <w:rsid w:val="0083733B"/>
    <w:rsid w:val="00837F6B"/>
    <w:rsid w:val="008402DB"/>
    <w:rsid w:val="00842E53"/>
    <w:rsid w:val="00842E97"/>
    <w:rsid w:val="00843156"/>
    <w:rsid w:val="008431E5"/>
    <w:rsid w:val="00846D86"/>
    <w:rsid w:val="00851590"/>
    <w:rsid w:val="008526EE"/>
    <w:rsid w:val="00852A56"/>
    <w:rsid w:val="008539BD"/>
    <w:rsid w:val="00853F27"/>
    <w:rsid w:val="00854CFE"/>
    <w:rsid w:val="00855B73"/>
    <w:rsid w:val="008563FD"/>
    <w:rsid w:val="008576ED"/>
    <w:rsid w:val="00860537"/>
    <w:rsid w:val="008615BE"/>
    <w:rsid w:val="008624CD"/>
    <w:rsid w:val="00862A2D"/>
    <w:rsid w:val="0086303E"/>
    <w:rsid w:val="00863071"/>
    <w:rsid w:val="0086391A"/>
    <w:rsid w:val="00873C59"/>
    <w:rsid w:val="008756E5"/>
    <w:rsid w:val="0087750F"/>
    <w:rsid w:val="00877BB6"/>
    <w:rsid w:val="00877CB7"/>
    <w:rsid w:val="00877EC7"/>
    <w:rsid w:val="0088196B"/>
    <w:rsid w:val="00886E43"/>
    <w:rsid w:val="00891F2A"/>
    <w:rsid w:val="00893B0E"/>
    <w:rsid w:val="00893DCA"/>
    <w:rsid w:val="008943C5"/>
    <w:rsid w:val="0089533E"/>
    <w:rsid w:val="008979A3"/>
    <w:rsid w:val="008A0924"/>
    <w:rsid w:val="008A26F4"/>
    <w:rsid w:val="008A2B4E"/>
    <w:rsid w:val="008A43CC"/>
    <w:rsid w:val="008A6AD5"/>
    <w:rsid w:val="008A6DC5"/>
    <w:rsid w:val="008A7BFB"/>
    <w:rsid w:val="008A7C49"/>
    <w:rsid w:val="008B176F"/>
    <w:rsid w:val="008B22FB"/>
    <w:rsid w:val="008B2C68"/>
    <w:rsid w:val="008B42D8"/>
    <w:rsid w:val="008B5CF2"/>
    <w:rsid w:val="008B688B"/>
    <w:rsid w:val="008B7E45"/>
    <w:rsid w:val="008C11E2"/>
    <w:rsid w:val="008C190E"/>
    <w:rsid w:val="008C3243"/>
    <w:rsid w:val="008C4A24"/>
    <w:rsid w:val="008C67E9"/>
    <w:rsid w:val="008C6C14"/>
    <w:rsid w:val="008D08EC"/>
    <w:rsid w:val="008D17DA"/>
    <w:rsid w:val="008D1B77"/>
    <w:rsid w:val="008E02FD"/>
    <w:rsid w:val="008E033E"/>
    <w:rsid w:val="008E13B8"/>
    <w:rsid w:val="008E2C7B"/>
    <w:rsid w:val="008E353E"/>
    <w:rsid w:val="008E4CF0"/>
    <w:rsid w:val="008E577B"/>
    <w:rsid w:val="008E6A7F"/>
    <w:rsid w:val="008F0011"/>
    <w:rsid w:val="008F032D"/>
    <w:rsid w:val="008F2759"/>
    <w:rsid w:val="008F6227"/>
    <w:rsid w:val="008F68F5"/>
    <w:rsid w:val="00901F9A"/>
    <w:rsid w:val="00902493"/>
    <w:rsid w:val="0090415C"/>
    <w:rsid w:val="0090429E"/>
    <w:rsid w:val="00905B2A"/>
    <w:rsid w:val="0090615D"/>
    <w:rsid w:val="00907CE2"/>
    <w:rsid w:val="009110B7"/>
    <w:rsid w:val="009111B0"/>
    <w:rsid w:val="00911D7F"/>
    <w:rsid w:val="00914166"/>
    <w:rsid w:val="009155E2"/>
    <w:rsid w:val="00915D60"/>
    <w:rsid w:val="00916E88"/>
    <w:rsid w:val="00917C65"/>
    <w:rsid w:val="00921189"/>
    <w:rsid w:val="00921866"/>
    <w:rsid w:val="00922D43"/>
    <w:rsid w:val="00924806"/>
    <w:rsid w:val="00924D52"/>
    <w:rsid w:val="0092676D"/>
    <w:rsid w:val="00927280"/>
    <w:rsid w:val="00927EFE"/>
    <w:rsid w:val="0093022F"/>
    <w:rsid w:val="0093298F"/>
    <w:rsid w:val="00934269"/>
    <w:rsid w:val="009342EB"/>
    <w:rsid w:val="00941D65"/>
    <w:rsid w:val="00943D3B"/>
    <w:rsid w:val="009462A3"/>
    <w:rsid w:val="009472EA"/>
    <w:rsid w:val="0095091B"/>
    <w:rsid w:val="009521C0"/>
    <w:rsid w:val="00952D2F"/>
    <w:rsid w:val="00955507"/>
    <w:rsid w:val="0095773F"/>
    <w:rsid w:val="00960179"/>
    <w:rsid w:val="009605A6"/>
    <w:rsid w:val="00960F46"/>
    <w:rsid w:val="00961A14"/>
    <w:rsid w:val="00961D69"/>
    <w:rsid w:val="009633D9"/>
    <w:rsid w:val="00967B0F"/>
    <w:rsid w:val="0097042C"/>
    <w:rsid w:val="0097162C"/>
    <w:rsid w:val="00971FF2"/>
    <w:rsid w:val="00972B83"/>
    <w:rsid w:val="009738E8"/>
    <w:rsid w:val="00974107"/>
    <w:rsid w:val="00976406"/>
    <w:rsid w:val="00980DEC"/>
    <w:rsid w:val="00980F77"/>
    <w:rsid w:val="00981684"/>
    <w:rsid w:val="00982285"/>
    <w:rsid w:val="0098593E"/>
    <w:rsid w:val="0099162E"/>
    <w:rsid w:val="00993737"/>
    <w:rsid w:val="00993B00"/>
    <w:rsid w:val="00993B59"/>
    <w:rsid w:val="00993E24"/>
    <w:rsid w:val="0099511A"/>
    <w:rsid w:val="00995F53"/>
    <w:rsid w:val="0099607B"/>
    <w:rsid w:val="009A0527"/>
    <w:rsid w:val="009A1A45"/>
    <w:rsid w:val="009A239E"/>
    <w:rsid w:val="009A5687"/>
    <w:rsid w:val="009A5832"/>
    <w:rsid w:val="009A7518"/>
    <w:rsid w:val="009B095A"/>
    <w:rsid w:val="009B1A2F"/>
    <w:rsid w:val="009B1AE8"/>
    <w:rsid w:val="009B4065"/>
    <w:rsid w:val="009B5559"/>
    <w:rsid w:val="009B6AC3"/>
    <w:rsid w:val="009C02CE"/>
    <w:rsid w:val="009C197D"/>
    <w:rsid w:val="009C2F3D"/>
    <w:rsid w:val="009C34E3"/>
    <w:rsid w:val="009C4C66"/>
    <w:rsid w:val="009C4EA0"/>
    <w:rsid w:val="009C5DDF"/>
    <w:rsid w:val="009C6F7D"/>
    <w:rsid w:val="009C7965"/>
    <w:rsid w:val="009D0C01"/>
    <w:rsid w:val="009D0FF4"/>
    <w:rsid w:val="009D120B"/>
    <w:rsid w:val="009D2B70"/>
    <w:rsid w:val="009D33C3"/>
    <w:rsid w:val="009D45AC"/>
    <w:rsid w:val="009D5B61"/>
    <w:rsid w:val="009D6F5A"/>
    <w:rsid w:val="009D6F67"/>
    <w:rsid w:val="009E05DB"/>
    <w:rsid w:val="009E0F69"/>
    <w:rsid w:val="009E1306"/>
    <w:rsid w:val="009E47EA"/>
    <w:rsid w:val="009E4A55"/>
    <w:rsid w:val="009E6338"/>
    <w:rsid w:val="009E75A0"/>
    <w:rsid w:val="009F3717"/>
    <w:rsid w:val="009F4F59"/>
    <w:rsid w:val="009F52E8"/>
    <w:rsid w:val="00A0490C"/>
    <w:rsid w:val="00A05318"/>
    <w:rsid w:val="00A05B8C"/>
    <w:rsid w:val="00A07033"/>
    <w:rsid w:val="00A10FEF"/>
    <w:rsid w:val="00A115D4"/>
    <w:rsid w:val="00A120F2"/>
    <w:rsid w:val="00A1403F"/>
    <w:rsid w:val="00A14197"/>
    <w:rsid w:val="00A15750"/>
    <w:rsid w:val="00A15A0F"/>
    <w:rsid w:val="00A1629C"/>
    <w:rsid w:val="00A17401"/>
    <w:rsid w:val="00A2003C"/>
    <w:rsid w:val="00A2018A"/>
    <w:rsid w:val="00A23D1F"/>
    <w:rsid w:val="00A240A9"/>
    <w:rsid w:val="00A24644"/>
    <w:rsid w:val="00A2705A"/>
    <w:rsid w:val="00A34538"/>
    <w:rsid w:val="00A35D06"/>
    <w:rsid w:val="00A35D3A"/>
    <w:rsid w:val="00A36D09"/>
    <w:rsid w:val="00A41949"/>
    <w:rsid w:val="00A43B2A"/>
    <w:rsid w:val="00A5311D"/>
    <w:rsid w:val="00A532BD"/>
    <w:rsid w:val="00A55243"/>
    <w:rsid w:val="00A55567"/>
    <w:rsid w:val="00A56CA2"/>
    <w:rsid w:val="00A61946"/>
    <w:rsid w:val="00A62929"/>
    <w:rsid w:val="00A64DCA"/>
    <w:rsid w:val="00A665B3"/>
    <w:rsid w:val="00A728A5"/>
    <w:rsid w:val="00A733BA"/>
    <w:rsid w:val="00A737EF"/>
    <w:rsid w:val="00A7688F"/>
    <w:rsid w:val="00A76C8D"/>
    <w:rsid w:val="00A8050E"/>
    <w:rsid w:val="00A81B1A"/>
    <w:rsid w:val="00A83BDA"/>
    <w:rsid w:val="00A84E77"/>
    <w:rsid w:val="00A857F0"/>
    <w:rsid w:val="00A85BF5"/>
    <w:rsid w:val="00A86CD8"/>
    <w:rsid w:val="00A901F0"/>
    <w:rsid w:val="00A9171E"/>
    <w:rsid w:val="00A922D6"/>
    <w:rsid w:val="00A963DC"/>
    <w:rsid w:val="00A96D99"/>
    <w:rsid w:val="00AA1B92"/>
    <w:rsid w:val="00AA2283"/>
    <w:rsid w:val="00AA302B"/>
    <w:rsid w:val="00AA3996"/>
    <w:rsid w:val="00AA3D26"/>
    <w:rsid w:val="00AA4DE8"/>
    <w:rsid w:val="00AA6235"/>
    <w:rsid w:val="00AA75AE"/>
    <w:rsid w:val="00AA772F"/>
    <w:rsid w:val="00AB005D"/>
    <w:rsid w:val="00AB06F0"/>
    <w:rsid w:val="00AB1052"/>
    <w:rsid w:val="00AB29B6"/>
    <w:rsid w:val="00AB2E83"/>
    <w:rsid w:val="00AB4445"/>
    <w:rsid w:val="00AB475A"/>
    <w:rsid w:val="00AB4979"/>
    <w:rsid w:val="00AB56FD"/>
    <w:rsid w:val="00AB5AFD"/>
    <w:rsid w:val="00AB5E04"/>
    <w:rsid w:val="00AB763C"/>
    <w:rsid w:val="00AB799E"/>
    <w:rsid w:val="00AB7DB1"/>
    <w:rsid w:val="00AC049A"/>
    <w:rsid w:val="00AC0F1A"/>
    <w:rsid w:val="00AC1FDB"/>
    <w:rsid w:val="00AC2122"/>
    <w:rsid w:val="00AC3787"/>
    <w:rsid w:val="00AC430C"/>
    <w:rsid w:val="00AC6043"/>
    <w:rsid w:val="00AC65E3"/>
    <w:rsid w:val="00AC6BB9"/>
    <w:rsid w:val="00AC79A9"/>
    <w:rsid w:val="00AD0D29"/>
    <w:rsid w:val="00AD1D4E"/>
    <w:rsid w:val="00AD21E6"/>
    <w:rsid w:val="00AD36E1"/>
    <w:rsid w:val="00AD3C0A"/>
    <w:rsid w:val="00AD7F62"/>
    <w:rsid w:val="00AE067A"/>
    <w:rsid w:val="00AE4ACC"/>
    <w:rsid w:val="00AE4DF0"/>
    <w:rsid w:val="00AE5586"/>
    <w:rsid w:val="00AE6FA3"/>
    <w:rsid w:val="00AF18C0"/>
    <w:rsid w:val="00AF4575"/>
    <w:rsid w:val="00AF546A"/>
    <w:rsid w:val="00AF6583"/>
    <w:rsid w:val="00AF6DFF"/>
    <w:rsid w:val="00AF7040"/>
    <w:rsid w:val="00AF780E"/>
    <w:rsid w:val="00B0075E"/>
    <w:rsid w:val="00B01408"/>
    <w:rsid w:val="00B022B2"/>
    <w:rsid w:val="00B02A79"/>
    <w:rsid w:val="00B03B67"/>
    <w:rsid w:val="00B05122"/>
    <w:rsid w:val="00B11371"/>
    <w:rsid w:val="00B11C0A"/>
    <w:rsid w:val="00B12351"/>
    <w:rsid w:val="00B1644D"/>
    <w:rsid w:val="00B17AB4"/>
    <w:rsid w:val="00B206EE"/>
    <w:rsid w:val="00B20C5E"/>
    <w:rsid w:val="00B22693"/>
    <w:rsid w:val="00B23368"/>
    <w:rsid w:val="00B23FB7"/>
    <w:rsid w:val="00B24182"/>
    <w:rsid w:val="00B24779"/>
    <w:rsid w:val="00B24A52"/>
    <w:rsid w:val="00B26EB1"/>
    <w:rsid w:val="00B30773"/>
    <w:rsid w:val="00B30B8D"/>
    <w:rsid w:val="00B31892"/>
    <w:rsid w:val="00B31C0B"/>
    <w:rsid w:val="00B34BB7"/>
    <w:rsid w:val="00B34DE6"/>
    <w:rsid w:val="00B3551D"/>
    <w:rsid w:val="00B36412"/>
    <w:rsid w:val="00B37865"/>
    <w:rsid w:val="00B3788D"/>
    <w:rsid w:val="00B40467"/>
    <w:rsid w:val="00B42007"/>
    <w:rsid w:val="00B42BCF"/>
    <w:rsid w:val="00B42FA1"/>
    <w:rsid w:val="00B44560"/>
    <w:rsid w:val="00B44BD1"/>
    <w:rsid w:val="00B45480"/>
    <w:rsid w:val="00B47326"/>
    <w:rsid w:val="00B474D1"/>
    <w:rsid w:val="00B4765F"/>
    <w:rsid w:val="00B47C6D"/>
    <w:rsid w:val="00B5047B"/>
    <w:rsid w:val="00B51F33"/>
    <w:rsid w:val="00B52C96"/>
    <w:rsid w:val="00B5477E"/>
    <w:rsid w:val="00B54A1B"/>
    <w:rsid w:val="00B55116"/>
    <w:rsid w:val="00B5631F"/>
    <w:rsid w:val="00B57393"/>
    <w:rsid w:val="00B577F1"/>
    <w:rsid w:val="00B601B2"/>
    <w:rsid w:val="00B605E5"/>
    <w:rsid w:val="00B6120A"/>
    <w:rsid w:val="00B6141B"/>
    <w:rsid w:val="00B62013"/>
    <w:rsid w:val="00B6493D"/>
    <w:rsid w:val="00B700FD"/>
    <w:rsid w:val="00B71078"/>
    <w:rsid w:val="00B7324A"/>
    <w:rsid w:val="00B7446C"/>
    <w:rsid w:val="00B751BC"/>
    <w:rsid w:val="00B75267"/>
    <w:rsid w:val="00B75D59"/>
    <w:rsid w:val="00B77670"/>
    <w:rsid w:val="00B77956"/>
    <w:rsid w:val="00B81385"/>
    <w:rsid w:val="00B820DC"/>
    <w:rsid w:val="00B827F7"/>
    <w:rsid w:val="00B82F79"/>
    <w:rsid w:val="00B838B5"/>
    <w:rsid w:val="00B83CA1"/>
    <w:rsid w:val="00B83F78"/>
    <w:rsid w:val="00B874FA"/>
    <w:rsid w:val="00B87F3A"/>
    <w:rsid w:val="00B90F7D"/>
    <w:rsid w:val="00B93990"/>
    <w:rsid w:val="00B95C20"/>
    <w:rsid w:val="00B95CDB"/>
    <w:rsid w:val="00B95E32"/>
    <w:rsid w:val="00B96F85"/>
    <w:rsid w:val="00B9740E"/>
    <w:rsid w:val="00BA03C4"/>
    <w:rsid w:val="00BB02F8"/>
    <w:rsid w:val="00BB6805"/>
    <w:rsid w:val="00BB7D33"/>
    <w:rsid w:val="00BC0C5C"/>
    <w:rsid w:val="00BC2D98"/>
    <w:rsid w:val="00BC4121"/>
    <w:rsid w:val="00BC4610"/>
    <w:rsid w:val="00BC462F"/>
    <w:rsid w:val="00BC53C1"/>
    <w:rsid w:val="00BC5BCA"/>
    <w:rsid w:val="00BC693D"/>
    <w:rsid w:val="00BD0984"/>
    <w:rsid w:val="00BD0D96"/>
    <w:rsid w:val="00BD18E3"/>
    <w:rsid w:val="00BD29C1"/>
    <w:rsid w:val="00BD39C6"/>
    <w:rsid w:val="00BD546E"/>
    <w:rsid w:val="00BD5656"/>
    <w:rsid w:val="00BD66B9"/>
    <w:rsid w:val="00BE41E2"/>
    <w:rsid w:val="00BE4ADF"/>
    <w:rsid w:val="00BE569C"/>
    <w:rsid w:val="00BE5A5C"/>
    <w:rsid w:val="00BE5AC1"/>
    <w:rsid w:val="00BE5BD1"/>
    <w:rsid w:val="00BE5FF4"/>
    <w:rsid w:val="00BE616D"/>
    <w:rsid w:val="00BE621D"/>
    <w:rsid w:val="00BE69F8"/>
    <w:rsid w:val="00BE76D5"/>
    <w:rsid w:val="00BF03C9"/>
    <w:rsid w:val="00BF11C4"/>
    <w:rsid w:val="00BF1AAD"/>
    <w:rsid w:val="00BF3594"/>
    <w:rsid w:val="00BF47BC"/>
    <w:rsid w:val="00BF4F99"/>
    <w:rsid w:val="00BF6253"/>
    <w:rsid w:val="00BF6B42"/>
    <w:rsid w:val="00BF6F51"/>
    <w:rsid w:val="00BF784F"/>
    <w:rsid w:val="00BF7E9A"/>
    <w:rsid w:val="00C013C2"/>
    <w:rsid w:val="00C01EDA"/>
    <w:rsid w:val="00C022BB"/>
    <w:rsid w:val="00C0360E"/>
    <w:rsid w:val="00C04C83"/>
    <w:rsid w:val="00C05924"/>
    <w:rsid w:val="00C06ABD"/>
    <w:rsid w:val="00C07BA9"/>
    <w:rsid w:val="00C1271F"/>
    <w:rsid w:val="00C12E41"/>
    <w:rsid w:val="00C1329A"/>
    <w:rsid w:val="00C14CC4"/>
    <w:rsid w:val="00C151CA"/>
    <w:rsid w:val="00C16B89"/>
    <w:rsid w:val="00C17F6C"/>
    <w:rsid w:val="00C2034B"/>
    <w:rsid w:val="00C20459"/>
    <w:rsid w:val="00C21346"/>
    <w:rsid w:val="00C22732"/>
    <w:rsid w:val="00C22A95"/>
    <w:rsid w:val="00C23735"/>
    <w:rsid w:val="00C25B38"/>
    <w:rsid w:val="00C25CA7"/>
    <w:rsid w:val="00C27C90"/>
    <w:rsid w:val="00C30F93"/>
    <w:rsid w:val="00C32017"/>
    <w:rsid w:val="00C3251F"/>
    <w:rsid w:val="00C32579"/>
    <w:rsid w:val="00C349D0"/>
    <w:rsid w:val="00C44366"/>
    <w:rsid w:val="00C44C8F"/>
    <w:rsid w:val="00C44EA3"/>
    <w:rsid w:val="00C4500F"/>
    <w:rsid w:val="00C45018"/>
    <w:rsid w:val="00C461A6"/>
    <w:rsid w:val="00C473D0"/>
    <w:rsid w:val="00C47655"/>
    <w:rsid w:val="00C539F4"/>
    <w:rsid w:val="00C54708"/>
    <w:rsid w:val="00C5487A"/>
    <w:rsid w:val="00C54FA4"/>
    <w:rsid w:val="00C57011"/>
    <w:rsid w:val="00C6005D"/>
    <w:rsid w:val="00C60278"/>
    <w:rsid w:val="00C65E9B"/>
    <w:rsid w:val="00C65F2F"/>
    <w:rsid w:val="00C701ED"/>
    <w:rsid w:val="00C70245"/>
    <w:rsid w:val="00C71368"/>
    <w:rsid w:val="00C723FF"/>
    <w:rsid w:val="00C72AB9"/>
    <w:rsid w:val="00C759A2"/>
    <w:rsid w:val="00C75ECA"/>
    <w:rsid w:val="00C75F87"/>
    <w:rsid w:val="00C76E89"/>
    <w:rsid w:val="00C77357"/>
    <w:rsid w:val="00C809D6"/>
    <w:rsid w:val="00C86780"/>
    <w:rsid w:val="00C8724A"/>
    <w:rsid w:val="00C872CD"/>
    <w:rsid w:val="00C874EB"/>
    <w:rsid w:val="00C90B67"/>
    <w:rsid w:val="00C910C5"/>
    <w:rsid w:val="00C91A0A"/>
    <w:rsid w:val="00C91EF9"/>
    <w:rsid w:val="00C956D6"/>
    <w:rsid w:val="00C956E7"/>
    <w:rsid w:val="00C9625A"/>
    <w:rsid w:val="00C962F2"/>
    <w:rsid w:val="00CA0736"/>
    <w:rsid w:val="00CA1710"/>
    <w:rsid w:val="00CA2999"/>
    <w:rsid w:val="00CA2D15"/>
    <w:rsid w:val="00CA2DF7"/>
    <w:rsid w:val="00CA3BFE"/>
    <w:rsid w:val="00CA3E66"/>
    <w:rsid w:val="00CA5E92"/>
    <w:rsid w:val="00CB06C1"/>
    <w:rsid w:val="00CB0BFF"/>
    <w:rsid w:val="00CB1EC8"/>
    <w:rsid w:val="00CB3252"/>
    <w:rsid w:val="00CB3B61"/>
    <w:rsid w:val="00CB4A45"/>
    <w:rsid w:val="00CB4B9D"/>
    <w:rsid w:val="00CB5C68"/>
    <w:rsid w:val="00CB65EC"/>
    <w:rsid w:val="00CB7B25"/>
    <w:rsid w:val="00CB7DAB"/>
    <w:rsid w:val="00CB7FB7"/>
    <w:rsid w:val="00CB7FCD"/>
    <w:rsid w:val="00CC1B12"/>
    <w:rsid w:val="00CC1CFC"/>
    <w:rsid w:val="00CC3ABC"/>
    <w:rsid w:val="00CC5570"/>
    <w:rsid w:val="00CC5DF2"/>
    <w:rsid w:val="00CC6184"/>
    <w:rsid w:val="00CC6C62"/>
    <w:rsid w:val="00CC7EA1"/>
    <w:rsid w:val="00CD0183"/>
    <w:rsid w:val="00CD0FA9"/>
    <w:rsid w:val="00CD1E30"/>
    <w:rsid w:val="00CD3313"/>
    <w:rsid w:val="00CD5561"/>
    <w:rsid w:val="00CD6D45"/>
    <w:rsid w:val="00CE0882"/>
    <w:rsid w:val="00CE16D2"/>
    <w:rsid w:val="00CE312F"/>
    <w:rsid w:val="00CE4320"/>
    <w:rsid w:val="00CE62ED"/>
    <w:rsid w:val="00CE78E4"/>
    <w:rsid w:val="00CF1E08"/>
    <w:rsid w:val="00CF1FAA"/>
    <w:rsid w:val="00CF207E"/>
    <w:rsid w:val="00CF2AD8"/>
    <w:rsid w:val="00CF2D77"/>
    <w:rsid w:val="00CF2FE2"/>
    <w:rsid w:val="00CF34C8"/>
    <w:rsid w:val="00CF463E"/>
    <w:rsid w:val="00CF478B"/>
    <w:rsid w:val="00CF5D6C"/>
    <w:rsid w:val="00CF6C7A"/>
    <w:rsid w:val="00CF6D5B"/>
    <w:rsid w:val="00CF6F66"/>
    <w:rsid w:val="00CF7977"/>
    <w:rsid w:val="00D00D0F"/>
    <w:rsid w:val="00D029C7"/>
    <w:rsid w:val="00D05846"/>
    <w:rsid w:val="00D05CD3"/>
    <w:rsid w:val="00D05FEF"/>
    <w:rsid w:val="00D101AD"/>
    <w:rsid w:val="00D11970"/>
    <w:rsid w:val="00D11D85"/>
    <w:rsid w:val="00D11E08"/>
    <w:rsid w:val="00D137A8"/>
    <w:rsid w:val="00D174D6"/>
    <w:rsid w:val="00D2228D"/>
    <w:rsid w:val="00D22F4C"/>
    <w:rsid w:val="00D233CC"/>
    <w:rsid w:val="00D23B1C"/>
    <w:rsid w:val="00D26817"/>
    <w:rsid w:val="00D269D4"/>
    <w:rsid w:val="00D27A92"/>
    <w:rsid w:val="00D30144"/>
    <w:rsid w:val="00D324A5"/>
    <w:rsid w:val="00D3421B"/>
    <w:rsid w:val="00D369F7"/>
    <w:rsid w:val="00D376AD"/>
    <w:rsid w:val="00D40382"/>
    <w:rsid w:val="00D415A2"/>
    <w:rsid w:val="00D4467F"/>
    <w:rsid w:val="00D46EA4"/>
    <w:rsid w:val="00D4786E"/>
    <w:rsid w:val="00D509C3"/>
    <w:rsid w:val="00D525D4"/>
    <w:rsid w:val="00D57874"/>
    <w:rsid w:val="00D57FB5"/>
    <w:rsid w:val="00D62362"/>
    <w:rsid w:val="00D62371"/>
    <w:rsid w:val="00D626B8"/>
    <w:rsid w:val="00D63F58"/>
    <w:rsid w:val="00D64960"/>
    <w:rsid w:val="00D64F49"/>
    <w:rsid w:val="00D654A8"/>
    <w:rsid w:val="00D66742"/>
    <w:rsid w:val="00D672A6"/>
    <w:rsid w:val="00D70360"/>
    <w:rsid w:val="00D748F2"/>
    <w:rsid w:val="00D74D18"/>
    <w:rsid w:val="00D76936"/>
    <w:rsid w:val="00D77158"/>
    <w:rsid w:val="00D80F2F"/>
    <w:rsid w:val="00D819F1"/>
    <w:rsid w:val="00D8211E"/>
    <w:rsid w:val="00D841C6"/>
    <w:rsid w:val="00D90A4C"/>
    <w:rsid w:val="00D90FB5"/>
    <w:rsid w:val="00D9242C"/>
    <w:rsid w:val="00D93914"/>
    <w:rsid w:val="00D944D6"/>
    <w:rsid w:val="00D94D82"/>
    <w:rsid w:val="00D950E7"/>
    <w:rsid w:val="00D962C7"/>
    <w:rsid w:val="00D96C99"/>
    <w:rsid w:val="00D96FDE"/>
    <w:rsid w:val="00D970BF"/>
    <w:rsid w:val="00DA0ACE"/>
    <w:rsid w:val="00DA311A"/>
    <w:rsid w:val="00DA5042"/>
    <w:rsid w:val="00DA5045"/>
    <w:rsid w:val="00DA673C"/>
    <w:rsid w:val="00DA7AA6"/>
    <w:rsid w:val="00DB0E6C"/>
    <w:rsid w:val="00DB0FBE"/>
    <w:rsid w:val="00DB4B50"/>
    <w:rsid w:val="00DB5DED"/>
    <w:rsid w:val="00DB6553"/>
    <w:rsid w:val="00DB6A57"/>
    <w:rsid w:val="00DC0A41"/>
    <w:rsid w:val="00DC2178"/>
    <w:rsid w:val="00DC34B4"/>
    <w:rsid w:val="00DC499E"/>
    <w:rsid w:val="00DC4B55"/>
    <w:rsid w:val="00DC5C22"/>
    <w:rsid w:val="00DC73A3"/>
    <w:rsid w:val="00DC7910"/>
    <w:rsid w:val="00DC7BAC"/>
    <w:rsid w:val="00DD08E4"/>
    <w:rsid w:val="00DD2921"/>
    <w:rsid w:val="00DD556B"/>
    <w:rsid w:val="00DD70F5"/>
    <w:rsid w:val="00DD77EA"/>
    <w:rsid w:val="00DE091E"/>
    <w:rsid w:val="00DE164B"/>
    <w:rsid w:val="00DE3286"/>
    <w:rsid w:val="00DE353E"/>
    <w:rsid w:val="00DE440E"/>
    <w:rsid w:val="00DE4839"/>
    <w:rsid w:val="00DE507E"/>
    <w:rsid w:val="00DE7353"/>
    <w:rsid w:val="00DF04E9"/>
    <w:rsid w:val="00DF13B0"/>
    <w:rsid w:val="00DF3A4D"/>
    <w:rsid w:val="00E018A3"/>
    <w:rsid w:val="00E023E6"/>
    <w:rsid w:val="00E0288F"/>
    <w:rsid w:val="00E0373A"/>
    <w:rsid w:val="00E043E3"/>
    <w:rsid w:val="00E07505"/>
    <w:rsid w:val="00E12A9A"/>
    <w:rsid w:val="00E148FF"/>
    <w:rsid w:val="00E14B46"/>
    <w:rsid w:val="00E2068C"/>
    <w:rsid w:val="00E20925"/>
    <w:rsid w:val="00E216FF"/>
    <w:rsid w:val="00E2242D"/>
    <w:rsid w:val="00E236FF"/>
    <w:rsid w:val="00E271EC"/>
    <w:rsid w:val="00E27309"/>
    <w:rsid w:val="00E2782D"/>
    <w:rsid w:val="00E27BC3"/>
    <w:rsid w:val="00E27BCD"/>
    <w:rsid w:val="00E323F3"/>
    <w:rsid w:val="00E35821"/>
    <w:rsid w:val="00E358A8"/>
    <w:rsid w:val="00E35CD2"/>
    <w:rsid w:val="00E40822"/>
    <w:rsid w:val="00E410F9"/>
    <w:rsid w:val="00E422D1"/>
    <w:rsid w:val="00E42C02"/>
    <w:rsid w:val="00E45075"/>
    <w:rsid w:val="00E4521C"/>
    <w:rsid w:val="00E46873"/>
    <w:rsid w:val="00E50366"/>
    <w:rsid w:val="00E545AF"/>
    <w:rsid w:val="00E54758"/>
    <w:rsid w:val="00E62960"/>
    <w:rsid w:val="00E62D9D"/>
    <w:rsid w:val="00E6413F"/>
    <w:rsid w:val="00E65926"/>
    <w:rsid w:val="00E70078"/>
    <w:rsid w:val="00E71AF9"/>
    <w:rsid w:val="00E71B64"/>
    <w:rsid w:val="00E71CEF"/>
    <w:rsid w:val="00E743C5"/>
    <w:rsid w:val="00E74600"/>
    <w:rsid w:val="00E74F3A"/>
    <w:rsid w:val="00E755CC"/>
    <w:rsid w:val="00E76125"/>
    <w:rsid w:val="00E77100"/>
    <w:rsid w:val="00E81130"/>
    <w:rsid w:val="00E811B7"/>
    <w:rsid w:val="00E82A49"/>
    <w:rsid w:val="00E82D2D"/>
    <w:rsid w:val="00E83000"/>
    <w:rsid w:val="00E84D15"/>
    <w:rsid w:val="00E862A3"/>
    <w:rsid w:val="00E9313A"/>
    <w:rsid w:val="00E95ECE"/>
    <w:rsid w:val="00E970CE"/>
    <w:rsid w:val="00E972EE"/>
    <w:rsid w:val="00E97DED"/>
    <w:rsid w:val="00EA0013"/>
    <w:rsid w:val="00EA25FE"/>
    <w:rsid w:val="00EA2C4F"/>
    <w:rsid w:val="00EA39E5"/>
    <w:rsid w:val="00EA4DCC"/>
    <w:rsid w:val="00EA556A"/>
    <w:rsid w:val="00EA656B"/>
    <w:rsid w:val="00EA7A2D"/>
    <w:rsid w:val="00EB0B4F"/>
    <w:rsid w:val="00EB2B9A"/>
    <w:rsid w:val="00EB357D"/>
    <w:rsid w:val="00EB4A50"/>
    <w:rsid w:val="00EB6DDD"/>
    <w:rsid w:val="00EB79A7"/>
    <w:rsid w:val="00EB7AEA"/>
    <w:rsid w:val="00EB7BBA"/>
    <w:rsid w:val="00EB7E1F"/>
    <w:rsid w:val="00EC3F5A"/>
    <w:rsid w:val="00EC4C34"/>
    <w:rsid w:val="00EC68B3"/>
    <w:rsid w:val="00EC76C8"/>
    <w:rsid w:val="00ED0425"/>
    <w:rsid w:val="00ED0789"/>
    <w:rsid w:val="00ED2EF7"/>
    <w:rsid w:val="00ED5F5D"/>
    <w:rsid w:val="00ED6043"/>
    <w:rsid w:val="00ED72D7"/>
    <w:rsid w:val="00EE1127"/>
    <w:rsid w:val="00EE27FC"/>
    <w:rsid w:val="00EE37DE"/>
    <w:rsid w:val="00EE39FF"/>
    <w:rsid w:val="00EE4369"/>
    <w:rsid w:val="00EE436E"/>
    <w:rsid w:val="00EE7496"/>
    <w:rsid w:val="00EE7C4D"/>
    <w:rsid w:val="00EF0753"/>
    <w:rsid w:val="00EF1BB9"/>
    <w:rsid w:val="00EF285E"/>
    <w:rsid w:val="00EF38BF"/>
    <w:rsid w:val="00EF3A14"/>
    <w:rsid w:val="00F015E1"/>
    <w:rsid w:val="00F02CBA"/>
    <w:rsid w:val="00F040B3"/>
    <w:rsid w:val="00F05972"/>
    <w:rsid w:val="00F060C5"/>
    <w:rsid w:val="00F06899"/>
    <w:rsid w:val="00F100D5"/>
    <w:rsid w:val="00F10846"/>
    <w:rsid w:val="00F12ED2"/>
    <w:rsid w:val="00F13C3E"/>
    <w:rsid w:val="00F150C9"/>
    <w:rsid w:val="00F1588D"/>
    <w:rsid w:val="00F159C3"/>
    <w:rsid w:val="00F17C32"/>
    <w:rsid w:val="00F20BA7"/>
    <w:rsid w:val="00F25A12"/>
    <w:rsid w:val="00F3056F"/>
    <w:rsid w:val="00F307FA"/>
    <w:rsid w:val="00F31C28"/>
    <w:rsid w:val="00F37994"/>
    <w:rsid w:val="00F41F5A"/>
    <w:rsid w:val="00F428CC"/>
    <w:rsid w:val="00F42E6C"/>
    <w:rsid w:val="00F436C3"/>
    <w:rsid w:val="00F44AC4"/>
    <w:rsid w:val="00F46847"/>
    <w:rsid w:val="00F50162"/>
    <w:rsid w:val="00F50C6A"/>
    <w:rsid w:val="00F50CAB"/>
    <w:rsid w:val="00F54A43"/>
    <w:rsid w:val="00F55B84"/>
    <w:rsid w:val="00F5686C"/>
    <w:rsid w:val="00F579CC"/>
    <w:rsid w:val="00F6016F"/>
    <w:rsid w:val="00F6186C"/>
    <w:rsid w:val="00F624BC"/>
    <w:rsid w:val="00F625F1"/>
    <w:rsid w:val="00F64B4F"/>
    <w:rsid w:val="00F66FB6"/>
    <w:rsid w:val="00F678AB"/>
    <w:rsid w:val="00F67DAF"/>
    <w:rsid w:val="00F67F41"/>
    <w:rsid w:val="00F70B03"/>
    <w:rsid w:val="00F735C7"/>
    <w:rsid w:val="00F73A3B"/>
    <w:rsid w:val="00F75AAB"/>
    <w:rsid w:val="00F76375"/>
    <w:rsid w:val="00F801CA"/>
    <w:rsid w:val="00F81B07"/>
    <w:rsid w:val="00F82919"/>
    <w:rsid w:val="00F82CFF"/>
    <w:rsid w:val="00F83314"/>
    <w:rsid w:val="00F83355"/>
    <w:rsid w:val="00F84050"/>
    <w:rsid w:val="00F844B3"/>
    <w:rsid w:val="00F862EC"/>
    <w:rsid w:val="00F906AE"/>
    <w:rsid w:val="00F96D74"/>
    <w:rsid w:val="00FA02C4"/>
    <w:rsid w:val="00FA1C39"/>
    <w:rsid w:val="00FA24B4"/>
    <w:rsid w:val="00FA3253"/>
    <w:rsid w:val="00FA511D"/>
    <w:rsid w:val="00FA5F42"/>
    <w:rsid w:val="00FA6678"/>
    <w:rsid w:val="00FA7F6E"/>
    <w:rsid w:val="00FB0D70"/>
    <w:rsid w:val="00FB0F2A"/>
    <w:rsid w:val="00FB2DC8"/>
    <w:rsid w:val="00FB49DA"/>
    <w:rsid w:val="00FB51EB"/>
    <w:rsid w:val="00FB6908"/>
    <w:rsid w:val="00FC1A8F"/>
    <w:rsid w:val="00FC52C5"/>
    <w:rsid w:val="00FD0936"/>
    <w:rsid w:val="00FD26D9"/>
    <w:rsid w:val="00FD3675"/>
    <w:rsid w:val="00FD438B"/>
    <w:rsid w:val="00FD50C6"/>
    <w:rsid w:val="00FE4524"/>
    <w:rsid w:val="00FE4681"/>
    <w:rsid w:val="00FE4AE8"/>
    <w:rsid w:val="00FF118B"/>
    <w:rsid w:val="00FF1B76"/>
    <w:rsid w:val="00FF5422"/>
    <w:rsid w:val="00FF59E7"/>
    <w:rsid w:val="00FF5DF2"/>
    <w:rsid w:val="00FF6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DB92B"/>
  <w15:docId w15:val="{6EA0AEA9-E196-45F7-8628-5000CE756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1866"/>
    <w:rPr>
      <w:rFonts w:ascii="Tahoma" w:hAnsi="Tahoma" w:cs="Tahoma"/>
      <w:sz w:val="16"/>
      <w:szCs w:val="16"/>
    </w:rPr>
  </w:style>
  <w:style w:type="character" w:customStyle="1" w:styleId="BalloonTextChar">
    <w:name w:val="Balloon Text Char"/>
    <w:link w:val="BalloonText"/>
    <w:uiPriority w:val="99"/>
    <w:semiHidden/>
    <w:rsid w:val="00921866"/>
    <w:rPr>
      <w:rFonts w:ascii="Tahoma" w:hAnsi="Tahoma" w:cs="Tahoma"/>
      <w:sz w:val="16"/>
      <w:szCs w:val="16"/>
    </w:rPr>
  </w:style>
  <w:style w:type="character" w:styleId="Hyperlink">
    <w:name w:val="Hyperlink"/>
    <w:uiPriority w:val="99"/>
    <w:unhideWhenUsed/>
    <w:rsid w:val="0006603B"/>
    <w:rPr>
      <w:color w:val="0000FF"/>
      <w:u w:val="single"/>
    </w:rPr>
  </w:style>
  <w:style w:type="paragraph" w:customStyle="1" w:styleId="ColorfulList-Accent11">
    <w:name w:val="Colorful List - Accent 11"/>
    <w:basedOn w:val="Normal"/>
    <w:uiPriority w:val="34"/>
    <w:qFormat/>
    <w:rsid w:val="000E40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stock@stetso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558CF-9891-478A-B9DC-6A5884037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861</Words>
  <Characters>4656</Characters>
  <Application>Microsoft Office Word</Application>
  <DocSecurity>4</DocSecurity>
  <Lines>38</Lines>
  <Paragraphs>11</Paragraphs>
  <ScaleCrop>false</ScaleCrop>
  <HeadingPairs>
    <vt:vector size="2" baseType="variant">
      <vt:variant>
        <vt:lpstr>Title</vt:lpstr>
      </vt:variant>
      <vt:variant>
        <vt:i4>1</vt:i4>
      </vt:variant>
    </vt:vector>
  </HeadingPairs>
  <TitlesOfParts>
    <vt:vector size="1" baseType="lpstr">
      <vt:lpstr>Animal Care and Use at Stetson University</vt:lpstr>
    </vt:vector>
  </TitlesOfParts>
  <Company>Stock and Son</Company>
  <LinksUpToDate>false</LinksUpToDate>
  <CharactersWithSpaces>5506</CharactersWithSpaces>
  <SharedDoc>false</SharedDoc>
  <HLinks>
    <vt:vector size="18" baseType="variant">
      <vt:variant>
        <vt:i4>7602214</vt:i4>
      </vt:variant>
      <vt:variant>
        <vt:i4>6</vt:i4>
      </vt:variant>
      <vt:variant>
        <vt:i4>0</vt:i4>
      </vt:variant>
      <vt:variant>
        <vt:i4>5</vt:i4>
      </vt:variant>
      <vt:variant>
        <vt:lpwstr>mailto:dstock@stetson.edu</vt:lpwstr>
      </vt:variant>
      <vt:variant>
        <vt:lpwstr/>
      </vt:variant>
      <vt:variant>
        <vt:i4>7602214</vt:i4>
      </vt:variant>
      <vt:variant>
        <vt:i4>3</vt:i4>
      </vt:variant>
      <vt:variant>
        <vt:i4>0</vt:i4>
      </vt:variant>
      <vt:variant>
        <vt:i4>5</vt:i4>
      </vt:variant>
      <vt:variant>
        <vt:lpwstr>mailto:dstock@stetson.edu</vt:lpwstr>
      </vt:variant>
      <vt:variant>
        <vt:lpwstr/>
      </vt:variant>
      <vt:variant>
        <vt:i4>7602214</vt:i4>
      </vt:variant>
      <vt:variant>
        <vt:i4>0</vt:i4>
      </vt:variant>
      <vt:variant>
        <vt:i4>0</vt:i4>
      </vt:variant>
      <vt:variant>
        <vt:i4>5</vt:i4>
      </vt:variant>
      <vt:variant>
        <vt:lpwstr>mailto:dstock@stetson.edu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Care and Use at Stetson University</dc:title>
  <dc:creator>Preferred Customer</dc:creator>
  <cp:lastModifiedBy>Dale O Peterson</cp:lastModifiedBy>
  <cp:revision>2</cp:revision>
  <dcterms:created xsi:type="dcterms:W3CDTF">2023-04-27T12:15:00Z</dcterms:created>
  <dcterms:modified xsi:type="dcterms:W3CDTF">2023-04-27T12:15:00Z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-1483373848</vt:i4>
  </property>
  <property fmtid="{D5CDD505-2E9C-101B-9397-08002B2CF9AE}" pid="3" name="_NewReviewCycle">
    <vt:lpwstr/>
  </property>
  <property fmtid="{D5CDD505-2E9C-101B-9397-08002B2CF9AE}" pid="4" name="_EmailSubject">
    <vt:lpwstr>IACUC page</vt:lpwstr>
  </property>
  <property fmtid="{D5CDD505-2E9C-101B-9397-08002B2CF9AE}" pid="5" name="_AuthorEmail">
    <vt:lpwstr>mgibbs@stetson.edu</vt:lpwstr>
  </property>
  <property fmtid="{D5CDD505-2E9C-101B-9397-08002B2CF9AE}" pid="6" name="_AuthorEmailDisplayName">
    <vt:lpwstr>Melissa Gibbs</vt:lpwstr>
  </property>
  <property fmtid="{D5CDD505-2E9C-101B-9397-08002B2CF9AE}" pid="7" name="_ReviewingToolsShownOnce">
    <vt:lpwstr/>
  </property>
</Properties>
</file>