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25" w:rsidRPr="00905B25" w:rsidRDefault="00905B25" w:rsidP="00905B25">
      <w:pPr>
        <w:pStyle w:val="NoSpacing"/>
        <w:rPr>
          <w:rFonts w:asciiTheme="majorHAnsi" w:hAnsiTheme="majorHAnsi" w:cs="Times New Roman"/>
          <w:b/>
          <w:sz w:val="40"/>
          <w:szCs w:val="40"/>
        </w:rPr>
      </w:pPr>
      <w:r w:rsidRPr="00905B25">
        <w:rPr>
          <w:rFonts w:asciiTheme="majorHAnsi" w:hAnsiTheme="majorHAnsi" w:cs="Times New Roman"/>
          <w:b/>
          <w:sz w:val="48"/>
          <w:szCs w:val="40"/>
        </w:rPr>
        <w:t xml:space="preserve">Sally Stetson </w:t>
      </w:r>
      <w:r w:rsidRPr="00905B25">
        <w:rPr>
          <w:rFonts w:asciiTheme="majorHAnsi" w:hAnsiTheme="majorHAnsi" w:cs="Times New Roman"/>
          <w:b/>
          <w:sz w:val="40"/>
          <w:szCs w:val="40"/>
        </w:rPr>
        <w:tab/>
      </w:r>
      <w:r w:rsidRPr="00905B25">
        <w:rPr>
          <w:rFonts w:asciiTheme="majorHAnsi" w:hAnsiTheme="majorHAnsi" w:cs="Times New Roman"/>
        </w:rPr>
        <w:t xml:space="preserve">Street Name Unit #, City, State Zip code </w:t>
      </w:r>
    </w:p>
    <w:p w:rsidR="00905B25" w:rsidRPr="00A46A4C" w:rsidRDefault="00905B25" w:rsidP="00A46A4C">
      <w:pPr>
        <w:pStyle w:val="NoSpacing"/>
        <w:rPr>
          <w:rFonts w:asciiTheme="majorHAnsi" w:hAnsiTheme="majorHAnsi" w:cs="Times New Roman"/>
        </w:rPr>
      </w:pPr>
      <w:r w:rsidRPr="00905B25">
        <w:rPr>
          <w:rFonts w:asciiTheme="majorHAnsi" w:hAnsiTheme="majorHAnsi" w:cs="Times New Roman"/>
        </w:rPr>
        <w:tab/>
      </w:r>
      <w:r w:rsidRPr="00905B25">
        <w:rPr>
          <w:rFonts w:asciiTheme="majorHAnsi" w:hAnsiTheme="majorHAnsi" w:cs="Times New Roman"/>
        </w:rPr>
        <w:tab/>
      </w:r>
      <w:r w:rsidRPr="00905B25">
        <w:rPr>
          <w:rFonts w:asciiTheme="majorHAnsi" w:hAnsiTheme="majorHAnsi" w:cs="Times New Roman"/>
        </w:rPr>
        <w:tab/>
      </w:r>
      <w:r w:rsidRPr="00905B25">
        <w:rPr>
          <w:rFonts w:asciiTheme="majorHAnsi" w:hAnsiTheme="majorHAnsi" w:cs="Times New Roman"/>
        </w:rPr>
        <w:tab/>
        <w:t>(555) 555-5555 | sally@stetson.edu</w:t>
      </w:r>
    </w:p>
    <w:p w:rsidR="00F83174" w:rsidRDefault="00F83174" w:rsidP="00905B25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</w:p>
    <w:p w:rsidR="00905B25" w:rsidRPr="00905B25" w:rsidRDefault="00905B25" w:rsidP="00905B25">
      <w:pPr>
        <w:pStyle w:val="Default"/>
        <w:rPr>
          <w:rFonts w:asciiTheme="majorHAnsi" w:hAnsiTheme="majorHAnsi"/>
          <w:b/>
          <w:sz w:val="22"/>
          <w:szCs w:val="22"/>
        </w:rPr>
      </w:pPr>
      <w:r w:rsidRPr="00905B25">
        <w:rPr>
          <w:rFonts w:asciiTheme="majorHAnsi" w:hAnsiTheme="majorHAnsi"/>
          <w:b/>
          <w:sz w:val="22"/>
          <w:szCs w:val="22"/>
          <w:u w:val="single"/>
        </w:rPr>
        <w:t xml:space="preserve">EDUCATION </w:t>
      </w:r>
    </w:p>
    <w:p w:rsidR="00905B25" w:rsidRPr="00905B25" w:rsidRDefault="00905B25" w:rsidP="00905B25">
      <w:pPr>
        <w:pStyle w:val="Default"/>
        <w:rPr>
          <w:rFonts w:asciiTheme="majorHAnsi" w:hAnsiTheme="majorHAnsi"/>
          <w:sz w:val="22"/>
          <w:szCs w:val="22"/>
        </w:rPr>
      </w:pPr>
      <w:r w:rsidRPr="00905B25">
        <w:rPr>
          <w:rFonts w:asciiTheme="majorHAnsi" w:hAnsiTheme="majorHAnsi"/>
          <w:bCs/>
          <w:sz w:val="22"/>
          <w:szCs w:val="22"/>
        </w:rPr>
        <w:t>STETSON UNIVERSITY, DeLand, FL</w:t>
      </w:r>
    </w:p>
    <w:p w:rsidR="00905B25" w:rsidRPr="00905B25" w:rsidRDefault="00905B25" w:rsidP="00905B25">
      <w:pPr>
        <w:pStyle w:val="Default"/>
        <w:rPr>
          <w:rFonts w:asciiTheme="majorHAnsi" w:hAnsiTheme="majorHAnsi"/>
          <w:sz w:val="22"/>
          <w:szCs w:val="22"/>
        </w:rPr>
      </w:pPr>
      <w:r w:rsidRPr="002D0ADC">
        <w:rPr>
          <w:rFonts w:asciiTheme="majorHAnsi" w:hAnsiTheme="majorHAnsi"/>
          <w:b/>
          <w:sz w:val="22"/>
          <w:szCs w:val="22"/>
        </w:rPr>
        <w:t>Bach</w:t>
      </w:r>
      <w:r w:rsidR="002D0ADC" w:rsidRPr="002D0ADC">
        <w:rPr>
          <w:rFonts w:asciiTheme="majorHAnsi" w:hAnsiTheme="majorHAnsi"/>
          <w:b/>
          <w:sz w:val="22"/>
          <w:szCs w:val="22"/>
        </w:rPr>
        <w:t>elor of Business Administration</w:t>
      </w:r>
      <w:r w:rsidR="002D0ADC">
        <w:rPr>
          <w:rFonts w:asciiTheme="majorHAnsi" w:hAnsiTheme="majorHAnsi"/>
          <w:sz w:val="22"/>
          <w:szCs w:val="22"/>
        </w:rPr>
        <w:t>;</w:t>
      </w:r>
      <w:r w:rsidRPr="00905B25">
        <w:rPr>
          <w:rFonts w:asciiTheme="majorHAnsi" w:hAnsiTheme="majorHAnsi"/>
          <w:sz w:val="22"/>
          <w:szCs w:val="22"/>
        </w:rPr>
        <w:t xml:space="preserve"> GPA: 3.67           </w:t>
      </w:r>
      <w:r w:rsidRPr="00905B25">
        <w:rPr>
          <w:rFonts w:asciiTheme="majorHAnsi" w:hAnsiTheme="majorHAnsi"/>
          <w:sz w:val="22"/>
          <w:szCs w:val="22"/>
        </w:rPr>
        <w:tab/>
      </w:r>
      <w:r w:rsidRPr="00905B25">
        <w:rPr>
          <w:rFonts w:asciiTheme="majorHAnsi" w:hAnsiTheme="majorHAnsi"/>
          <w:sz w:val="22"/>
          <w:szCs w:val="22"/>
        </w:rPr>
        <w:tab/>
      </w:r>
      <w:r w:rsidRPr="00905B25">
        <w:rPr>
          <w:rFonts w:asciiTheme="majorHAnsi" w:hAnsiTheme="majorHAnsi"/>
          <w:sz w:val="22"/>
          <w:szCs w:val="22"/>
        </w:rPr>
        <w:tab/>
      </w:r>
      <w:r w:rsidRPr="00905B25">
        <w:rPr>
          <w:rFonts w:asciiTheme="majorHAnsi" w:hAnsiTheme="majorHAnsi"/>
          <w:sz w:val="22"/>
          <w:szCs w:val="22"/>
        </w:rPr>
        <w:tab/>
      </w:r>
      <w:r w:rsidRPr="00905B25">
        <w:rPr>
          <w:rFonts w:asciiTheme="majorHAnsi" w:hAnsiTheme="majorHAnsi"/>
          <w:sz w:val="22"/>
          <w:szCs w:val="22"/>
        </w:rPr>
        <w:tab/>
        <w:t xml:space="preserve">           May 2018</w:t>
      </w:r>
    </w:p>
    <w:p w:rsidR="00905B25" w:rsidRPr="00905B25" w:rsidRDefault="002D0ADC" w:rsidP="00905B25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Major: Marketing;</w:t>
      </w:r>
      <w:r w:rsidR="00905B25" w:rsidRPr="00905B25">
        <w:rPr>
          <w:rFonts w:asciiTheme="majorHAnsi" w:hAnsiTheme="majorHAnsi"/>
          <w:sz w:val="22"/>
          <w:szCs w:val="22"/>
        </w:rPr>
        <w:t xml:space="preserve"> Minor: Communication and Media Studies</w:t>
      </w:r>
    </w:p>
    <w:p w:rsidR="00905B25" w:rsidRPr="00905B25" w:rsidRDefault="00905B25" w:rsidP="00905B25">
      <w:pPr>
        <w:pStyle w:val="Default"/>
        <w:rPr>
          <w:rFonts w:asciiTheme="majorHAnsi" w:hAnsiTheme="majorHAnsi"/>
          <w:sz w:val="22"/>
          <w:szCs w:val="22"/>
        </w:rPr>
      </w:pPr>
    </w:p>
    <w:p w:rsidR="00905B25" w:rsidRPr="007D1B47" w:rsidRDefault="008E63AC" w:rsidP="00905B2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aps/>
        </w:rPr>
      </w:pPr>
      <w:r w:rsidRPr="007D1B47">
        <w:rPr>
          <w:rFonts w:asciiTheme="majorHAnsi" w:hAnsiTheme="majorHAnsi" w:cs="Calibri"/>
          <w:caps/>
        </w:rPr>
        <w:t>Course Projects</w:t>
      </w:r>
    </w:p>
    <w:p w:rsidR="00905B25" w:rsidRPr="007D1B47" w:rsidRDefault="00905B25" w:rsidP="00905B2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7D1B47">
        <w:rPr>
          <w:rFonts w:asciiTheme="majorHAnsi" w:hAnsiTheme="majorHAnsi" w:cs="Calibri"/>
          <w:i/>
        </w:rPr>
        <w:t>Integrated Marketing Communications (MKTG 440)</w:t>
      </w:r>
      <w:r w:rsidRPr="007D1B47">
        <w:rPr>
          <w:rFonts w:asciiTheme="majorHAnsi" w:hAnsiTheme="majorHAnsi" w:cs="Calibri"/>
          <w:i/>
        </w:rPr>
        <w:tab/>
      </w:r>
      <w:r w:rsidRPr="007D1B47">
        <w:rPr>
          <w:rFonts w:asciiTheme="majorHAnsi" w:hAnsiTheme="majorHAnsi" w:cs="Calibri"/>
        </w:rPr>
        <w:tab/>
      </w:r>
      <w:r w:rsidRPr="007D1B47">
        <w:rPr>
          <w:rFonts w:asciiTheme="majorHAnsi" w:hAnsiTheme="majorHAnsi" w:cs="Calibri"/>
        </w:rPr>
        <w:tab/>
        <w:t xml:space="preserve">     </w:t>
      </w:r>
      <w:r w:rsidRPr="007D1B47">
        <w:rPr>
          <w:rFonts w:asciiTheme="majorHAnsi" w:hAnsiTheme="majorHAnsi" w:cs="Calibri"/>
        </w:rPr>
        <w:tab/>
        <w:t xml:space="preserve">     Aug 2017 – Dec 2017</w:t>
      </w:r>
    </w:p>
    <w:p w:rsidR="00905B25" w:rsidRPr="007D1B47" w:rsidRDefault="00905B25" w:rsidP="00905B25">
      <w:pPr>
        <w:pStyle w:val="Default"/>
        <w:rPr>
          <w:rFonts w:asciiTheme="majorHAnsi" w:hAnsiTheme="majorHAns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>• Organized and managed a limited budget (within classroom setting) to create an in depth marketing    campaign which included a buyer persona, creative brief, media release, and press release components</w:t>
      </w:r>
    </w:p>
    <w:p w:rsidR="00905B25" w:rsidRPr="007D1B47" w:rsidRDefault="00905B25" w:rsidP="00905B25">
      <w:pPr>
        <w:pStyle w:val="Default"/>
        <w:rPr>
          <w:rFonts w:asciiTheme="majorHAnsi" w:hAnsiTheme="majorHAnsi"/>
          <w:sz w:val="16"/>
          <w:szCs w:val="16"/>
          <w:u w:val="single"/>
        </w:rPr>
      </w:pPr>
    </w:p>
    <w:p w:rsidR="007056B0" w:rsidRPr="007D1B47" w:rsidRDefault="007056B0" w:rsidP="00905B25">
      <w:pPr>
        <w:pStyle w:val="Default"/>
        <w:rPr>
          <w:rFonts w:asciiTheme="majorHAnsi" w:hAnsiTheme="majorHAnsi"/>
          <w:caps/>
          <w:sz w:val="22"/>
          <w:szCs w:val="22"/>
        </w:rPr>
      </w:pPr>
      <w:r w:rsidRPr="007D1B47">
        <w:rPr>
          <w:rFonts w:asciiTheme="majorHAnsi" w:hAnsiTheme="majorHAnsi"/>
          <w:caps/>
          <w:sz w:val="22"/>
          <w:szCs w:val="22"/>
        </w:rPr>
        <w:t>Relevant Coursework</w:t>
      </w:r>
    </w:p>
    <w:p w:rsidR="00905B25" w:rsidRPr="007D1B47" w:rsidRDefault="00905B25" w:rsidP="00905B25">
      <w:pPr>
        <w:pStyle w:val="Default"/>
        <w:rPr>
          <w:rFonts w:asciiTheme="majorHAnsi" w:hAnsiTheme="majorHAnsi"/>
          <w:sz w:val="22"/>
          <w:szCs w:val="22"/>
        </w:rPr>
      </w:pPr>
      <w:r w:rsidRPr="007D1B47">
        <w:rPr>
          <w:rFonts w:asciiTheme="majorHAnsi" w:hAnsiTheme="majorHAnsi"/>
          <w:sz w:val="22"/>
          <w:szCs w:val="22"/>
        </w:rPr>
        <w:t>Consumer Dynamics, Marketing Research, Marketing Strategy, Marketing Analytics, Professional Selling and Communication, Social Marketing for Social Change, Digital Marketing</w:t>
      </w:r>
    </w:p>
    <w:p w:rsidR="00905B25" w:rsidRPr="007D1B47" w:rsidRDefault="00905B25" w:rsidP="00905B25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</w:p>
    <w:p w:rsidR="00905B25" w:rsidRPr="007D1B47" w:rsidRDefault="00905B25" w:rsidP="00905B25">
      <w:pPr>
        <w:pStyle w:val="Default"/>
        <w:rPr>
          <w:rFonts w:asciiTheme="majorHAnsi" w:hAnsiTheme="majorHAnsi"/>
          <w:b/>
          <w:sz w:val="22"/>
          <w:szCs w:val="22"/>
        </w:rPr>
      </w:pPr>
      <w:r w:rsidRPr="007D1B47">
        <w:rPr>
          <w:rFonts w:asciiTheme="majorHAnsi" w:hAnsiTheme="majorHAnsi"/>
          <w:b/>
          <w:sz w:val="22"/>
          <w:szCs w:val="22"/>
          <w:u w:val="single"/>
        </w:rPr>
        <w:t xml:space="preserve">EXPERIENCE 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Cs/>
          <w:sz w:val="22"/>
          <w:szCs w:val="22"/>
        </w:rPr>
        <w:t>THE NITTY GRITTY, DeLand, FL</w:t>
      </w:r>
      <w:r w:rsidRPr="007D1B47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</w:rPr>
        <w:t>Marketing Coordinator</w:t>
      </w:r>
      <w:r w:rsidRPr="007D1B47">
        <w:rPr>
          <w:rFonts w:asciiTheme="majorHAnsi" w:hAnsiTheme="majorHAnsi" w:cs="Calibri"/>
          <w:sz w:val="22"/>
          <w:szCs w:val="22"/>
        </w:rPr>
        <w:t xml:space="preserve"> </w:t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  <w:t xml:space="preserve">       May 2016 – Present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>• Writ</w:t>
      </w:r>
      <w:r w:rsidR="002D0ADC" w:rsidRPr="007D1B47">
        <w:rPr>
          <w:rFonts w:asciiTheme="majorHAnsi" w:hAnsiTheme="majorHAnsi" w:cs="Calibri"/>
          <w:sz w:val="22"/>
          <w:szCs w:val="22"/>
        </w:rPr>
        <w:t>e</w:t>
      </w:r>
      <w:r w:rsidRPr="007D1B47">
        <w:rPr>
          <w:rFonts w:asciiTheme="majorHAnsi" w:hAnsiTheme="majorHAnsi" w:cs="Calibri"/>
          <w:sz w:val="22"/>
          <w:szCs w:val="22"/>
        </w:rPr>
        <w:t xml:space="preserve"> and publish Facebook </w:t>
      </w:r>
      <w:bookmarkStart w:id="0" w:name="_GoBack"/>
      <w:bookmarkEnd w:id="0"/>
      <w:r w:rsidRPr="007D1B47">
        <w:rPr>
          <w:rFonts w:asciiTheme="majorHAnsi" w:hAnsiTheme="majorHAnsi" w:cs="Calibri"/>
          <w:sz w:val="22"/>
          <w:szCs w:val="22"/>
        </w:rPr>
        <w:t xml:space="preserve">and Twitter posts for over 450 followers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Develop promotional advertising for weekly drink specials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>• Communicat</w:t>
      </w:r>
      <w:r w:rsidR="002D0ADC" w:rsidRPr="007D1B47">
        <w:rPr>
          <w:rFonts w:asciiTheme="majorHAnsi" w:hAnsiTheme="majorHAnsi" w:cs="Calibri"/>
          <w:sz w:val="22"/>
          <w:szCs w:val="22"/>
        </w:rPr>
        <w:t>e</w:t>
      </w:r>
      <w:r w:rsidRPr="007D1B47">
        <w:rPr>
          <w:rFonts w:asciiTheme="majorHAnsi" w:hAnsiTheme="majorHAnsi" w:cs="Calibri"/>
          <w:sz w:val="22"/>
          <w:szCs w:val="22"/>
        </w:rPr>
        <w:t xml:space="preserve"> with student organizations to schedule “Nitty Cup Night” fundraisers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Brainstorm digital media campaign strategies with managers and employees </w:t>
      </w:r>
    </w:p>
    <w:p w:rsidR="00905B25" w:rsidRPr="007D1B47" w:rsidRDefault="00905B25" w:rsidP="00905B25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905B25" w:rsidRPr="007D1B47" w:rsidRDefault="00905B25" w:rsidP="00905B25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7D1B47">
        <w:rPr>
          <w:rFonts w:asciiTheme="majorHAnsi" w:hAnsiTheme="majorHAnsi"/>
          <w:bCs/>
          <w:sz w:val="22"/>
          <w:szCs w:val="22"/>
        </w:rPr>
        <w:t>STERLING COOPER ADVERTISING</w:t>
      </w:r>
      <w:r w:rsidR="00F26315" w:rsidRPr="007D1B47">
        <w:rPr>
          <w:rFonts w:asciiTheme="majorHAnsi" w:hAnsiTheme="majorHAnsi"/>
          <w:bCs/>
          <w:sz w:val="22"/>
          <w:szCs w:val="22"/>
        </w:rPr>
        <w:t>, Tampa, FL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</w:rPr>
        <w:t xml:space="preserve"> Sales Intern</w:t>
      </w:r>
      <w:r w:rsidRPr="007D1B47">
        <w:rPr>
          <w:rFonts w:asciiTheme="majorHAnsi" w:hAnsiTheme="majorHAnsi" w:cs="Calibri"/>
          <w:sz w:val="22"/>
          <w:szCs w:val="22"/>
        </w:rPr>
        <w:t xml:space="preserve"> </w:t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  <w:t xml:space="preserve">    May 2017 – Aug 2017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Supported creative and analytics teams to compile sales proposals for a mobile network startup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Created sales decks and reports using Ad Data Express, Targus Info, and Excel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Collaborated with contacts at </w:t>
      </w:r>
      <w:r w:rsidR="007056B0" w:rsidRPr="007D1B47">
        <w:rPr>
          <w:rFonts w:asciiTheme="majorHAnsi" w:hAnsiTheme="majorHAnsi" w:cs="Calibri"/>
          <w:sz w:val="22"/>
          <w:szCs w:val="22"/>
        </w:rPr>
        <w:t xml:space="preserve">4 </w:t>
      </w:r>
      <w:r w:rsidRPr="007D1B47">
        <w:rPr>
          <w:rFonts w:asciiTheme="majorHAnsi" w:hAnsiTheme="majorHAnsi" w:cs="Calibri"/>
          <w:sz w:val="22"/>
          <w:szCs w:val="22"/>
        </w:rPr>
        <w:t xml:space="preserve">advertising agencies during the sales cycle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Analyzed information from Dart for Publisher (DFP) and reported to colleagues on campaign progress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Assisted </w:t>
      </w:r>
      <w:r w:rsidR="007056B0" w:rsidRPr="007D1B47">
        <w:rPr>
          <w:rFonts w:asciiTheme="majorHAnsi" w:hAnsiTheme="majorHAnsi" w:cs="Calibri"/>
          <w:sz w:val="22"/>
          <w:szCs w:val="22"/>
        </w:rPr>
        <w:t>3</w:t>
      </w:r>
      <w:r w:rsidRPr="007D1B47">
        <w:rPr>
          <w:rFonts w:asciiTheme="majorHAnsi" w:hAnsiTheme="majorHAnsi" w:cs="Calibri"/>
          <w:sz w:val="22"/>
          <w:szCs w:val="22"/>
        </w:rPr>
        <w:t xml:space="preserve"> interns with summer industry projects analyzing potential competitors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905B25" w:rsidRPr="007D1B47" w:rsidRDefault="00905B25" w:rsidP="00905B25">
      <w:pPr>
        <w:pStyle w:val="Default"/>
        <w:rPr>
          <w:rFonts w:asciiTheme="majorHAnsi" w:hAnsiTheme="majorHAnsi"/>
          <w:b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  <w:u w:val="single"/>
        </w:rPr>
        <w:t>COMMUNITY INVOLVEMENT &amp; LEADERSHIP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Cs/>
          <w:sz w:val="22"/>
          <w:szCs w:val="22"/>
        </w:rPr>
        <w:t>AMERICAN MARKETING ASSOCIATION</w:t>
      </w:r>
      <w:r w:rsidRPr="007D1B47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7D1B47">
        <w:rPr>
          <w:rFonts w:asciiTheme="majorHAnsi" w:hAnsiTheme="majorHAnsi" w:cs="Calibri"/>
          <w:b/>
          <w:bCs/>
          <w:sz w:val="22"/>
          <w:szCs w:val="22"/>
        </w:rPr>
        <w:tab/>
      </w:r>
      <w:r w:rsidRPr="007D1B47">
        <w:rPr>
          <w:rFonts w:asciiTheme="majorHAnsi" w:hAnsiTheme="majorHAnsi" w:cs="Calibri"/>
          <w:b/>
          <w:bCs/>
          <w:sz w:val="22"/>
          <w:szCs w:val="22"/>
        </w:rPr>
        <w:tab/>
      </w:r>
      <w:r w:rsidRPr="007D1B47">
        <w:rPr>
          <w:rFonts w:asciiTheme="majorHAnsi" w:hAnsiTheme="majorHAnsi" w:cs="Calibri"/>
          <w:b/>
          <w:bCs/>
          <w:sz w:val="22"/>
          <w:szCs w:val="22"/>
        </w:rPr>
        <w:tab/>
      </w:r>
      <w:r w:rsidRPr="007D1B47">
        <w:rPr>
          <w:rFonts w:asciiTheme="majorHAnsi" w:hAnsiTheme="majorHAnsi" w:cs="Calibri"/>
          <w:b/>
          <w:bCs/>
          <w:sz w:val="22"/>
          <w:szCs w:val="22"/>
        </w:rPr>
        <w:tab/>
      </w:r>
      <w:r w:rsidRPr="007D1B47">
        <w:rPr>
          <w:rFonts w:asciiTheme="majorHAnsi" w:hAnsiTheme="majorHAnsi" w:cs="Calibri"/>
          <w:b/>
          <w:bCs/>
          <w:sz w:val="22"/>
          <w:szCs w:val="22"/>
        </w:rPr>
        <w:tab/>
      </w:r>
      <w:r w:rsidRPr="007D1B47">
        <w:rPr>
          <w:rFonts w:asciiTheme="majorHAnsi" w:hAnsiTheme="majorHAnsi" w:cs="Calibri"/>
          <w:b/>
          <w:bCs/>
          <w:sz w:val="22"/>
          <w:szCs w:val="22"/>
        </w:rPr>
        <w:tab/>
        <w:t xml:space="preserve">         </w:t>
      </w:r>
      <w:r w:rsidRPr="007D1B47">
        <w:rPr>
          <w:rFonts w:asciiTheme="majorHAnsi" w:hAnsiTheme="majorHAnsi" w:cs="Calibri"/>
          <w:sz w:val="22"/>
          <w:szCs w:val="22"/>
        </w:rPr>
        <w:t xml:space="preserve">Jan 2016 – Present 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</w:rPr>
        <w:t>President</w:t>
      </w:r>
      <w:r w:rsidRPr="007D1B47">
        <w:rPr>
          <w:rFonts w:asciiTheme="majorHAnsi" w:hAnsiTheme="majorHAnsi" w:cs="Calibri"/>
          <w:sz w:val="22"/>
          <w:szCs w:val="22"/>
        </w:rPr>
        <w:t xml:space="preserve"> (</w:t>
      </w:r>
      <w:r w:rsidR="00EF0809" w:rsidRPr="007D1B47">
        <w:rPr>
          <w:rFonts w:asciiTheme="majorHAnsi" w:hAnsiTheme="majorHAnsi" w:cs="Calibri"/>
          <w:sz w:val="22"/>
          <w:szCs w:val="22"/>
        </w:rPr>
        <w:t>Jan 2017 - Present</w:t>
      </w:r>
      <w:r w:rsidRPr="007D1B47">
        <w:rPr>
          <w:rFonts w:asciiTheme="majorHAnsi" w:hAnsiTheme="majorHAnsi" w:cs="Calibri"/>
          <w:sz w:val="22"/>
          <w:szCs w:val="22"/>
        </w:rPr>
        <w:t>)</w:t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  <w:t xml:space="preserve">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Network with marketing professionals to organize speaker events throughout semester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Determine semester goals and plan 10 events with executive board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>• Coordinat</w:t>
      </w:r>
      <w:r w:rsidR="00A46A4C" w:rsidRPr="007D1B47">
        <w:rPr>
          <w:rFonts w:asciiTheme="majorHAnsi" w:hAnsiTheme="majorHAnsi" w:cs="Calibri"/>
          <w:sz w:val="22"/>
          <w:szCs w:val="22"/>
        </w:rPr>
        <w:t>e</w:t>
      </w:r>
      <w:r w:rsidRPr="007D1B47">
        <w:rPr>
          <w:rFonts w:asciiTheme="majorHAnsi" w:hAnsiTheme="majorHAnsi" w:cs="Calibri"/>
          <w:sz w:val="22"/>
          <w:szCs w:val="22"/>
        </w:rPr>
        <w:t xml:space="preserve"> site visits to marketing and sales firms </w:t>
      </w:r>
    </w:p>
    <w:p w:rsidR="00A46A4C" w:rsidRPr="007D1B47" w:rsidRDefault="00A46A4C" w:rsidP="00905B25">
      <w:pPr>
        <w:pStyle w:val="Default"/>
        <w:rPr>
          <w:rFonts w:asciiTheme="majorHAnsi" w:hAnsiTheme="majorHAnsi" w:cs="Calibri"/>
          <w:b/>
          <w:sz w:val="16"/>
          <w:szCs w:val="16"/>
        </w:rPr>
      </w:pP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</w:rPr>
        <w:t>Operations Director</w:t>
      </w:r>
      <w:r w:rsidR="00EF0809" w:rsidRPr="007D1B47">
        <w:rPr>
          <w:rFonts w:asciiTheme="majorHAnsi" w:hAnsiTheme="majorHAnsi" w:cs="Calibri"/>
          <w:sz w:val="22"/>
          <w:szCs w:val="22"/>
        </w:rPr>
        <w:t xml:space="preserve"> (</w:t>
      </w:r>
      <w:r w:rsidRPr="007D1B47">
        <w:rPr>
          <w:rFonts w:asciiTheme="majorHAnsi" w:hAnsiTheme="majorHAnsi" w:cs="Calibri"/>
          <w:sz w:val="22"/>
          <w:szCs w:val="22"/>
        </w:rPr>
        <w:t>Sept 2016 – Dec 2016</w:t>
      </w:r>
      <w:r w:rsidR="00EF0809" w:rsidRPr="007D1B47">
        <w:rPr>
          <w:rFonts w:asciiTheme="majorHAnsi" w:hAnsiTheme="majorHAnsi" w:cs="Calibri"/>
          <w:sz w:val="22"/>
          <w:szCs w:val="22"/>
        </w:rPr>
        <w:t>)</w:t>
      </w:r>
      <w:r w:rsidRPr="007D1B47">
        <w:rPr>
          <w:rFonts w:asciiTheme="majorHAnsi" w:hAnsiTheme="majorHAnsi" w:cs="Calibri"/>
          <w:sz w:val="22"/>
          <w:szCs w:val="22"/>
        </w:rPr>
        <w:t xml:space="preserve">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</w:t>
      </w:r>
      <w:r w:rsidR="007056B0" w:rsidRPr="007D1B47">
        <w:rPr>
          <w:rFonts w:asciiTheme="majorHAnsi" w:hAnsiTheme="majorHAnsi" w:cs="Calibri"/>
          <w:sz w:val="22"/>
          <w:szCs w:val="22"/>
        </w:rPr>
        <w:t>Administered</w:t>
      </w:r>
      <w:r w:rsidRPr="007D1B47">
        <w:rPr>
          <w:rFonts w:asciiTheme="majorHAnsi" w:hAnsiTheme="majorHAnsi" w:cs="Calibri"/>
          <w:sz w:val="22"/>
          <w:szCs w:val="22"/>
        </w:rPr>
        <w:t xml:space="preserve"> </w:t>
      </w:r>
      <w:r w:rsidR="000C2D24" w:rsidRPr="007D1B47">
        <w:rPr>
          <w:rFonts w:asciiTheme="majorHAnsi" w:hAnsiTheme="majorHAnsi" w:cs="Calibri"/>
          <w:sz w:val="22"/>
          <w:szCs w:val="22"/>
        </w:rPr>
        <w:t>up</w:t>
      </w:r>
      <w:r w:rsidR="00372D74" w:rsidRPr="007D1B47">
        <w:rPr>
          <w:rFonts w:asciiTheme="majorHAnsi" w:hAnsiTheme="majorHAnsi" w:cs="Calibri"/>
          <w:sz w:val="22"/>
          <w:szCs w:val="22"/>
        </w:rPr>
        <w:t>-</w:t>
      </w:r>
      <w:r w:rsidR="000C2D24" w:rsidRPr="007D1B47">
        <w:rPr>
          <w:rFonts w:asciiTheme="majorHAnsi" w:hAnsiTheme="majorHAnsi" w:cs="Calibri"/>
          <w:sz w:val="22"/>
          <w:szCs w:val="22"/>
        </w:rPr>
        <w:t>to</w:t>
      </w:r>
      <w:r w:rsidR="00372D74" w:rsidRPr="007D1B47">
        <w:rPr>
          <w:rFonts w:asciiTheme="majorHAnsi" w:hAnsiTheme="majorHAnsi" w:cs="Calibri"/>
          <w:sz w:val="22"/>
          <w:szCs w:val="22"/>
        </w:rPr>
        <w:t>-</w:t>
      </w:r>
      <w:r w:rsidR="000C2D24" w:rsidRPr="007D1B47">
        <w:rPr>
          <w:rFonts w:asciiTheme="majorHAnsi" w:hAnsiTheme="majorHAnsi" w:cs="Calibri"/>
          <w:sz w:val="22"/>
          <w:szCs w:val="22"/>
        </w:rPr>
        <w:t xml:space="preserve">date, detailed </w:t>
      </w:r>
      <w:r w:rsidRPr="007D1B47">
        <w:rPr>
          <w:rFonts w:asciiTheme="majorHAnsi" w:hAnsiTheme="majorHAnsi" w:cs="Calibri"/>
          <w:sz w:val="22"/>
          <w:szCs w:val="22"/>
        </w:rPr>
        <w:t>database of information for 150 alumni and employer contacts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</w:t>
      </w:r>
      <w:r w:rsidR="007056B0" w:rsidRPr="007D1B47">
        <w:rPr>
          <w:rFonts w:asciiTheme="majorHAnsi" w:hAnsiTheme="majorHAnsi" w:cs="Calibri"/>
          <w:sz w:val="22"/>
          <w:szCs w:val="22"/>
        </w:rPr>
        <w:t>Maintained</w:t>
      </w:r>
      <w:r w:rsidRPr="007D1B47">
        <w:rPr>
          <w:rFonts w:asciiTheme="majorHAnsi" w:hAnsiTheme="majorHAnsi" w:cs="Calibri"/>
          <w:sz w:val="22"/>
          <w:szCs w:val="22"/>
        </w:rPr>
        <w:t xml:space="preserve"> member resume book to ensure professional product </w:t>
      </w:r>
      <w:r w:rsidR="00332421" w:rsidRPr="007D1B47">
        <w:rPr>
          <w:rFonts w:asciiTheme="majorHAnsi" w:hAnsiTheme="majorHAnsi" w:cs="Calibri"/>
          <w:sz w:val="22"/>
          <w:szCs w:val="22"/>
        </w:rPr>
        <w:t>was delivered to employ</w:t>
      </w:r>
      <w:r w:rsidR="007056B0" w:rsidRPr="007D1B47">
        <w:rPr>
          <w:rFonts w:asciiTheme="majorHAnsi" w:hAnsiTheme="majorHAnsi" w:cs="Calibri"/>
          <w:sz w:val="22"/>
          <w:szCs w:val="22"/>
        </w:rPr>
        <w:t>ers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AUTO APPRECIATION ASSOCIATION </w:t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  <w:t xml:space="preserve">      Jan 2015 – Dec 2016 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</w:rPr>
        <w:t>Founder/President</w:t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</w:r>
      <w:r w:rsidRPr="007D1B47">
        <w:rPr>
          <w:rFonts w:asciiTheme="majorHAnsi" w:hAnsiTheme="majorHAnsi" w:cs="Calibri"/>
          <w:sz w:val="22"/>
          <w:szCs w:val="22"/>
        </w:rPr>
        <w:tab/>
        <w:t xml:space="preserve">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Created mission statement, bylaws, and branding according to </w:t>
      </w:r>
      <w:r w:rsidR="007056B0" w:rsidRPr="007D1B47">
        <w:rPr>
          <w:rFonts w:asciiTheme="majorHAnsi" w:hAnsiTheme="majorHAnsi" w:cs="Calibri"/>
          <w:sz w:val="22"/>
          <w:szCs w:val="22"/>
        </w:rPr>
        <w:t xml:space="preserve">university </w:t>
      </w:r>
      <w:r w:rsidRPr="007D1B47">
        <w:rPr>
          <w:rFonts w:asciiTheme="majorHAnsi" w:hAnsiTheme="majorHAnsi" w:cs="Calibri"/>
          <w:sz w:val="22"/>
          <w:szCs w:val="22"/>
        </w:rPr>
        <w:t xml:space="preserve">guidelines </w:t>
      </w:r>
    </w:p>
    <w:p w:rsidR="00905B25" w:rsidRPr="007D1B47" w:rsidRDefault="00905B25" w:rsidP="00905B25">
      <w:pPr>
        <w:pStyle w:val="Default"/>
        <w:ind w:left="360" w:hanging="36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Organized antique car show </w:t>
      </w:r>
      <w:r w:rsidR="007056B0" w:rsidRPr="007D1B47">
        <w:rPr>
          <w:rFonts w:asciiTheme="majorHAnsi" w:hAnsiTheme="majorHAnsi" w:cs="Calibri"/>
          <w:sz w:val="22"/>
          <w:szCs w:val="22"/>
        </w:rPr>
        <w:t>that</w:t>
      </w:r>
      <w:r w:rsidRPr="007D1B47">
        <w:rPr>
          <w:rFonts w:asciiTheme="majorHAnsi" w:hAnsiTheme="majorHAnsi" w:cs="Calibri"/>
          <w:sz w:val="22"/>
          <w:szCs w:val="22"/>
        </w:rPr>
        <w:t xml:space="preserve"> raised $1,500 for local high school auto mechanic program</w:t>
      </w:r>
    </w:p>
    <w:p w:rsidR="00905B25" w:rsidRPr="007D1B47" w:rsidRDefault="00905B25" w:rsidP="00905B25">
      <w:pPr>
        <w:pStyle w:val="Default"/>
        <w:ind w:left="180" w:hanging="180"/>
        <w:rPr>
          <w:rFonts w:asciiTheme="majorHAnsi" w:hAnsiTheme="majorHAnsi" w:cs="Calibri"/>
          <w:sz w:val="22"/>
          <w:szCs w:val="22"/>
        </w:rPr>
      </w:pPr>
      <w:r w:rsidRPr="007D1B47">
        <w:rPr>
          <w:rFonts w:asciiTheme="majorHAnsi" w:hAnsiTheme="majorHAnsi" w:cs="Calibri"/>
          <w:sz w:val="22"/>
          <w:szCs w:val="22"/>
        </w:rPr>
        <w:t xml:space="preserve">• </w:t>
      </w:r>
      <w:r w:rsidR="007056B0" w:rsidRPr="007D1B47">
        <w:rPr>
          <w:rFonts w:asciiTheme="majorHAnsi" w:hAnsiTheme="majorHAnsi" w:cs="Calibri"/>
          <w:sz w:val="22"/>
          <w:szCs w:val="22"/>
        </w:rPr>
        <w:t>T</w:t>
      </w:r>
      <w:r w:rsidRPr="007D1B47">
        <w:rPr>
          <w:rFonts w:asciiTheme="majorHAnsi" w:hAnsiTheme="majorHAnsi" w:cs="Calibri"/>
          <w:sz w:val="22"/>
          <w:szCs w:val="22"/>
        </w:rPr>
        <w:t xml:space="preserve">aught basic car maintenance to high school students on a restored 1977 Chevrolet Camaro; sold for $9,500 with profits benefiting local homeless shelters </w:t>
      </w:r>
    </w:p>
    <w:p w:rsidR="00905B25" w:rsidRPr="007D1B47" w:rsidRDefault="00905B25" w:rsidP="00905B25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905B25" w:rsidRPr="007D1B47" w:rsidRDefault="00905B25" w:rsidP="00905B25">
      <w:pPr>
        <w:pStyle w:val="Default"/>
        <w:rPr>
          <w:rFonts w:asciiTheme="majorHAnsi" w:hAnsiTheme="majorHAnsi"/>
          <w:b/>
          <w:sz w:val="22"/>
          <w:szCs w:val="22"/>
        </w:rPr>
      </w:pPr>
      <w:r w:rsidRPr="007D1B47">
        <w:rPr>
          <w:rFonts w:asciiTheme="majorHAnsi" w:hAnsiTheme="majorHAnsi" w:cs="Calibri"/>
          <w:b/>
          <w:sz w:val="22"/>
          <w:szCs w:val="22"/>
          <w:u w:val="single"/>
        </w:rPr>
        <w:t xml:space="preserve">SKILLS </w:t>
      </w:r>
    </w:p>
    <w:p w:rsidR="00905B25" w:rsidRPr="007D1B47" w:rsidRDefault="00905B25" w:rsidP="00905B25">
      <w:pPr>
        <w:spacing w:after="0" w:line="240" w:lineRule="auto"/>
        <w:rPr>
          <w:rFonts w:asciiTheme="majorHAnsi" w:hAnsiTheme="majorHAnsi" w:cs="Calibri"/>
        </w:rPr>
      </w:pPr>
      <w:r w:rsidRPr="007D1B47">
        <w:rPr>
          <w:rFonts w:asciiTheme="majorHAnsi" w:hAnsiTheme="majorHAnsi" w:cs="Calibri"/>
        </w:rPr>
        <w:t xml:space="preserve">Advertising Software: Adobe Premiere Pro, Google AdWords, Illustrator, </w:t>
      </w:r>
      <w:proofErr w:type="spellStart"/>
      <w:r w:rsidRPr="007D1B47">
        <w:rPr>
          <w:rFonts w:asciiTheme="majorHAnsi" w:hAnsiTheme="majorHAnsi" w:cs="Calibri"/>
        </w:rPr>
        <w:t>Magisto</w:t>
      </w:r>
      <w:proofErr w:type="spellEnd"/>
      <w:r w:rsidRPr="007D1B47">
        <w:rPr>
          <w:rFonts w:asciiTheme="majorHAnsi" w:hAnsiTheme="majorHAnsi" w:cs="Calibri"/>
        </w:rPr>
        <w:t xml:space="preserve"> Video Editing</w:t>
      </w:r>
    </w:p>
    <w:p w:rsidR="00737634" w:rsidRPr="00905B25" w:rsidRDefault="00905B25" w:rsidP="00905B25">
      <w:pPr>
        <w:spacing w:after="0" w:line="240" w:lineRule="auto"/>
        <w:rPr>
          <w:rFonts w:asciiTheme="majorHAnsi" w:hAnsiTheme="majorHAnsi" w:cs="Calibri"/>
        </w:rPr>
      </w:pPr>
      <w:r w:rsidRPr="007D1B47">
        <w:rPr>
          <w:rFonts w:asciiTheme="majorHAnsi" w:hAnsiTheme="majorHAnsi" w:cs="Calibri"/>
        </w:rPr>
        <w:t>Language: Flue</w:t>
      </w:r>
      <w:r w:rsidR="00A46A4C" w:rsidRPr="007D1B47">
        <w:rPr>
          <w:rFonts w:asciiTheme="majorHAnsi" w:hAnsiTheme="majorHAnsi" w:cs="Calibri"/>
        </w:rPr>
        <w:t>nt in Spanish;</w:t>
      </w:r>
      <w:r w:rsidRPr="007D1B47">
        <w:rPr>
          <w:rFonts w:asciiTheme="majorHAnsi" w:hAnsiTheme="majorHAnsi" w:cs="Calibri"/>
        </w:rPr>
        <w:t xml:space="preserve"> Proficien</w:t>
      </w:r>
      <w:r w:rsidR="000C6F26" w:rsidRPr="007D1B47">
        <w:rPr>
          <w:rFonts w:asciiTheme="majorHAnsi" w:hAnsiTheme="majorHAnsi" w:cs="Calibri"/>
        </w:rPr>
        <w:t>t</w:t>
      </w:r>
      <w:r w:rsidRPr="007D1B47">
        <w:rPr>
          <w:rFonts w:asciiTheme="majorHAnsi" w:hAnsiTheme="majorHAnsi" w:cs="Calibri"/>
        </w:rPr>
        <w:t xml:space="preserve"> in French and </w:t>
      </w:r>
      <w:r w:rsidR="000C6F26" w:rsidRPr="007D1B47">
        <w:rPr>
          <w:rFonts w:asciiTheme="majorHAnsi" w:hAnsiTheme="majorHAnsi" w:cs="Calibri"/>
        </w:rPr>
        <w:t xml:space="preserve">Mandarin </w:t>
      </w:r>
      <w:r w:rsidRPr="007D1B47">
        <w:rPr>
          <w:rFonts w:asciiTheme="majorHAnsi" w:hAnsiTheme="majorHAnsi" w:cs="Calibri"/>
        </w:rPr>
        <w:t>Chinese</w:t>
      </w:r>
    </w:p>
    <w:sectPr w:rsidR="00737634" w:rsidRPr="00905B25" w:rsidSect="00F8317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IwM7I0NDMxMDFR0lEKTi0uzszPAykwrAUAkpQiPiwAAAA="/>
  </w:docVars>
  <w:rsids>
    <w:rsidRoot w:val="00905B25"/>
    <w:rsid w:val="00060C8D"/>
    <w:rsid w:val="000C2D24"/>
    <w:rsid w:val="000C6F26"/>
    <w:rsid w:val="002D0ADC"/>
    <w:rsid w:val="00332421"/>
    <w:rsid w:val="00372D74"/>
    <w:rsid w:val="007056B0"/>
    <w:rsid w:val="00737634"/>
    <w:rsid w:val="007D1B47"/>
    <w:rsid w:val="008E63AC"/>
    <w:rsid w:val="00905B25"/>
    <w:rsid w:val="00A46A4C"/>
    <w:rsid w:val="00EF0809"/>
    <w:rsid w:val="00F26315"/>
    <w:rsid w:val="00F83174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77E0405-9B0D-4C35-A59D-7DE2E50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B25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</w:rPr>
  </w:style>
  <w:style w:type="paragraph" w:styleId="NoSpacing">
    <w:name w:val="No Spacing"/>
    <w:uiPriority w:val="1"/>
    <w:qFormat/>
    <w:rsid w:val="00905B2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4</cp:revision>
  <dcterms:created xsi:type="dcterms:W3CDTF">2018-05-10T22:04:00Z</dcterms:created>
  <dcterms:modified xsi:type="dcterms:W3CDTF">2018-07-11T20:02:00Z</dcterms:modified>
</cp:coreProperties>
</file>