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520" w:rsidRDefault="005F5520" w:rsidP="005F5520">
      <w:pPr>
        <w:pStyle w:val="NoSpacing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Sally Stetson</w:t>
      </w:r>
    </w:p>
    <w:p w:rsidR="005F5520" w:rsidRPr="001A2E80" w:rsidRDefault="005F5520" w:rsidP="005F5520">
      <w:pPr>
        <w:pStyle w:val="NoSpacing"/>
        <w:rPr>
          <w:rFonts w:ascii="Times New Roman" w:hAnsi="Times New Roman"/>
          <w:sz w:val="20"/>
          <w:szCs w:val="20"/>
        </w:rPr>
      </w:pPr>
      <w:r w:rsidRPr="001A2E80">
        <w:rPr>
          <w:rFonts w:ascii="Times New Roman" w:hAnsi="Times New Roman"/>
          <w:sz w:val="20"/>
          <w:szCs w:val="20"/>
        </w:rPr>
        <w:t>School Address: Street Name Unit #, City, State Zip</w:t>
      </w:r>
      <w:r>
        <w:rPr>
          <w:rFonts w:ascii="Times New Roman" w:hAnsi="Times New Roman"/>
          <w:sz w:val="20"/>
          <w:szCs w:val="20"/>
        </w:rPr>
        <w:t xml:space="preserve"> | </w:t>
      </w:r>
      <w:r w:rsidRPr="001A2E80">
        <w:rPr>
          <w:rFonts w:ascii="Times New Roman" w:hAnsi="Times New Roman"/>
          <w:sz w:val="20"/>
          <w:szCs w:val="20"/>
        </w:rPr>
        <w:t>Permanent Address: Street Name, City, State Zip</w:t>
      </w:r>
    </w:p>
    <w:p w:rsidR="005F5520" w:rsidRPr="001A2E80" w:rsidRDefault="005F5520" w:rsidP="005F5520">
      <w:pPr>
        <w:pStyle w:val="NoSpacing"/>
        <w:rPr>
          <w:rFonts w:ascii="Times New Roman" w:hAnsi="Times New Roman"/>
          <w:sz w:val="20"/>
          <w:szCs w:val="20"/>
        </w:rPr>
      </w:pPr>
      <w:r w:rsidRPr="001A2E80">
        <w:rPr>
          <w:rFonts w:ascii="Times New Roman" w:hAnsi="Times New Roman"/>
          <w:sz w:val="20"/>
          <w:szCs w:val="20"/>
        </w:rPr>
        <w:t>(555) 555-5555 | sally@stetson.edu</w:t>
      </w:r>
    </w:p>
    <w:p w:rsidR="005F5520" w:rsidRDefault="005F5520" w:rsidP="005F5520">
      <w:pPr>
        <w:pStyle w:val="Default"/>
        <w:rPr>
          <w:sz w:val="22"/>
          <w:szCs w:val="22"/>
        </w:rPr>
      </w:pPr>
    </w:p>
    <w:p w:rsidR="005F5520" w:rsidRDefault="005F5520" w:rsidP="005F552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</w:t>
      </w:r>
    </w:p>
    <w:p w:rsidR="005F5520" w:rsidRDefault="005F5520" w:rsidP="005F5520">
      <w:pPr>
        <w:pStyle w:val="Default"/>
        <w:rPr>
          <w:sz w:val="22"/>
          <w:szCs w:val="22"/>
        </w:rPr>
      </w:pPr>
    </w:p>
    <w:p w:rsidR="005F5520" w:rsidRPr="000354E8" w:rsidRDefault="005F5520" w:rsidP="005F5520">
      <w:pPr>
        <w:pStyle w:val="Default"/>
        <w:rPr>
          <w:b/>
          <w:sz w:val="22"/>
          <w:szCs w:val="22"/>
        </w:rPr>
      </w:pPr>
      <w:r w:rsidRPr="000354E8">
        <w:rPr>
          <w:b/>
          <w:sz w:val="22"/>
          <w:szCs w:val="22"/>
        </w:rPr>
        <w:t>EDUCATION</w:t>
      </w:r>
    </w:p>
    <w:p w:rsidR="005F5520" w:rsidRDefault="005F5520" w:rsidP="005F552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F5520" w:rsidRDefault="005F5520" w:rsidP="005F552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Stetson University, DeLand, FL</w:t>
      </w:r>
    </w:p>
    <w:p w:rsidR="005F5520" w:rsidRDefault="005F5520" w:rsidP="005F552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Bachelor of Business Administration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May 2018 </w:t>
      </w:r>
    </w:p>
    <w:p w:rsidR="005F5520" w:rsidRDefault="003355B0" w:rsidP="005F552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Major: Management</w:t>
      </w:r>
      <w:r>
        <w:rPr>
          <w:rFonts w:ascii="Times New Roman" w:hAnsi="Times New Roman"/>
          <w:sz w:val="20"/>
          <w:szCs w:val="20"/>
        </w:rPr>
        <w:t xml:space="preserve"> | </w:t>
      </w:r>
      <w:r w:rsidR="005F5520">
        <w:rPr>
          <w:sz w:val="22"/>
          <w:szCs w:val="22"/>
        </w:rPr>
        <w:t>GPA: 3.17</w:t>
      </w:r>
    </w:p>
    <w:p w:rsidR="005F5520" w:rsidRDefault="005F5520" w:rsidP="005F5520">
      <w:pPr>
        <w:pStyle w:val="Default"/>
        <w:rPr>
          <w:sz w:val="22"/>
          <w:szCs w:val="22"/>
        </w:rPr>
      </w:pPr>
    </w:p>
    <w:p w:rsidR="005F5520" w:rsidRPr="000354E8" w:rsidRDefault="005F5520" w:rsidP="005F5520">
      <w:pPr>
        <w:pStyle w:val="Default"/>
        <w:rPr>
          <w:i/>
          <w:sz w:val="22"/>
          <w:szCs w:val="22"/>
        </w:rPr>
      </w:pPr>
      <w:r w:rsidRPr="003355B0">
        <w:rPr>
          <w:sz w:val="22"/>
          <w:szCs w:val="22"/>
          <w:u w:val="single"/>
        </w:rPr>
        <w:t>Relevant Coursework:</w:t>
      </w:r>
      <w:r>
        <w:rPr>
          <w:sz w:val="22"/>
          <w:szCs w:val="22"/>
        </w:rPr>
        <w:t xml:space="preserve"> </w:t>
      </w:r>
      <w:r w:rsidRPr="00947608">
        <w:rPr>
          <w:sz w:val="22"/>
          <w:szCs w:val="22"/>
        </w:rPr>
        <w:t>Evidence-Based Management, Principles of Management, Organizational Behavior, Organizational Design, Human Resource Processes and Practices, Special Topics in Management, Junior Seminar (focus in Human Diversity)</w:t>
      </w:r>
    </w:p>
    <w:p w:rsidR="005F5520" w:rsidRDefault="005F5520" w:rsidP="005F552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F5520" w:rsidRPr="000354E8" w:rsidRDefault="005F5520" w:rsidP="005F5520">
      <w:pPr>
        <w:pStyle w:val="Default"/>
        <w:rPr>
          <w:b/>
          <w:sz w:val="22"/>
          <w:szCs w:val="22"/>
        </w:rPr>
      </w:pPr>
      <w:r w:rsidRPr="000354E8">
        <w:rPr>
          <w:b/>
          <w:sz w:val="22"/>
          <w:szCs w:val="22"/>
        </w:rPr>
        <w:t>EXPERIENCE</w:t>
      </w:r>
    </w:p>
    <w:p w:rsidR="005F5520" w:rsidRDefault="005F5520" w:rsidP="005F5520">
      <w:pPr>
        <w:pStyle w:val="Default"/>
        <w:rPr>
          <w:sz w:val="22"/>
          <w:szCs w:val="22"/>
        </w:rPr>
      </w:pPr>
    </w:p>
    <w:p w:rsidR="005F5520" w:rsidRDefault="005F5520" w:rsidP="005F552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Bangles &amp; Bags</w:t>
      </w:r>
      <w:r w:rsidRPr="00404D0B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</w:t>
      </w:r>
      <w:r>
        <w:rPr>
          <w:bCs/>
          <w:i/>
          <w:sz w:val="22"/>
          <w:szCs w:val="22"/>
        </w:rPr>
        <w:t>Social Media Assistant</w:t>
      </w:r>
      <w:r>
        <w:rPr>
          <w:bCs/>
          <w:sz w:val="22"/>
          <w:szCs w:val="22"/>
        </w:rPr>
        <w:t xml:space="preserve">, </w:t>
      </w:r>
      <w:r>
        <w:rPr>
          <w:sz w:val="22"/>
          <w:szCs w:val="22"/>
        </w:rPr>
        <w:t>DeLand, FL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Aug 2017 – Present </w:t>
      </w:r>
    </w:p>
    <w:p w:rsidR="005F5520" w:rsidRDefault="00B066D2" w:rsidP="005F5520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Effectively m</w:t>
      </w:r>
      <w:r w:rsidR="005F5520">
        <w:rPr>
          <w:sz w:val="22"/>
          <w:szCs w:val="22"/>
        </w:rPr>
        <w:t>anag</w:t>
      </w:r>
      <w:r w:rsidR="00404D0B">
        <w:rPr>
          <w:sz w:val="22"/>
          <w:szCs w:val="22"/>
        </w:rPr>
        <w:t>e</w:t>
      </w:r>
      <w:r w:rsidR="005F5520">
        <w:rPr>
          <w:sz w:val="22"/>
          <w:szCs w:val="22"/>
        </w:rPr>
        <w:t xml:space="preserve"> </w:t>
      </w:r>
      <w:bookmarkStart w:id="0" w:name="_GoBack"/>
      <w:bookmarkEnd w:id="0"/>
      <w:r w:rsidR="005F5520">
        <w:rPr>
          <w:sz w:val="22"/>
          <w:szCs w:val="22"/>
        </w:rPr>
        <w:t xml:space="preserve">Facebook, Twitter, Instagram, and Pinterest </w:t>
      </w:r>
      <w:r>
        <w:rPr>
          <w:sz w:val="22"/>
          <w:szCs w:val="22"/>
        </w:rPr>
        <w:t>accounts</w:t>
      </w:r>
    </w:p>
    <w:p w:rsidR="005F5520" w:rsidRDefault="005F5520" w:rsidP="005F5520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Strengthen</w:t>
      </w:r>
      <w:r w:rsidR="00B066D2">
        <w:rPr>
          <w:sz w:val="22"/>
          <w:szCs w:val="22"/>
        </w:rPr>
        <w:t>ed</w:t>
      </w:r>
      <w:r>
        <w:rPr>
          <w:sz w:val="22"/>
          <w:szCs w:val="22"/>
        </w:rPr>
        <w:t xml:space="preserve"> Instagram following by 213 members </w:t>
      </w:r>
    </w:p>
    <w:p w:rsidR="005F5520" w:rsidRDefault="005F5520" w:rsidP="005F5520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Increase</w:t>
      </w:r>
      <w:r w:rsidR="00B066D2">
        <w:rPr>
          <w:sz w:val="22"/>
          <w:szCs w:val="22"/>
        </w:rPr>
        <w:t>d</w:t>
      </w:r>
      <w:r>
        <w:rPr>
          <w:sz w:val="22"/>
          <w:szCs w:val="22"/>
        </w:rPr>
        <w:t xml:space="preserve"> Twitter favorites from 6% to 22% </w:t>
      </w:r>
      <w:r w:rsidR="009B3271">
        <w:rPr>
          <w:sz w:val="22"/>
          <w:szCs w:val="22"/>
        </w:rPr>
        <w:t>over a five month time span</w:t>
      </w:r>
    </w:p>
    <w:p w:rsidR="005F5520" w:rsidRDefault="005F5520" w:rsidP="005F5520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Track social media traffic and analyzed correlations between sales and promotions </w:t>
      </w:r>
    </w:p>
    <w:p w:rsidR="005F5520" w:rsidRDefault="005F5520" w:rsidP="005F5520">
      <w:pPr>
        <w:pStyle w:val="Default"/>
        <w:rPr>
          <w:sz w:val="22"/>
          <w:szCs w:val="22"/>
        </w:rPr>
      </w:pPr>
    </w:p>
    <w:p w:rsidR="005F5520" w:rsidRDefault="005F5520" w:rsidP="005F552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Capitol Corporation</w:t>
      </w:r>
      <w:r>
        <w:rPr>
          <w:bCs/>
          <w:sz w:val="22"/>
          <w:szCs w:val="22"/>
        </w:rPr>
        <w:t>,</w:t>
      </w:r>
      <w:r>
        <w:rPr>
          <w:b/>
          <w:bCs/>
          <w:sz w:val="22"/>
          <w:szCs w:val="22"/>
        </w:rPr>
        <w:t xml:space="preserve"> </w:t>
      </w:r>
      <w:r>
        <w:rPr>
          <w:bCs/>
          <w:i/>
          <w:sz w:val="22"/>
          <w:szCs w:val="22"/>
        </w:rPr>
        <w:t>Human Resources</w:t>
      </w:r>
      <w:r w:rsidRPr="008C1702">
        <w:rPr>
          <w:bCs/>
          <w:i/>
          <w:sz w:val="22"/>
          <w:szCs w:val="22"/>
        </w:rPr>
        <w:t xml:space="preserve"> Intern</w:t>
      </w:r>
      <w:r>
        <w:rPr>
          <w:bCs/>
          <w:sz w:val="22"/>
          <w:szCs w:val="22"/>
        </w:rPr>
        <w:t xml:space="preserve">, </w:t>
      </w:r>
      <w:r w:rsidRPr="00E748EC">
        <w:rPr>
          <w:sz w:val="22"/>
          <w:szCs w:val="22"/>
        </w:rPr>
        <w:t>Tallahassee</w:t>
      </w:r>
      <w:r>
        <w:rPr>
          <w:sz w:val="22"/>
          <w:szCs w:val="22"/>
        </w:rPr>
        <w:t xml:space="preserve">, FL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May 2017 – Aug 2017 </w:t>
      </w:r>
    </w:p>
    <w:p w:rsidR="005F5520" w:rsidRDefault="005F5520" w:rsidP="005F5520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Formulated and implemented a team building program for 12 incoming full-time employees </w:t>
      </w:r>
    </w:p>
    <w:p w:rsidR="005F5520" w:rsidRDefault="005F5520" w:rsidP="005F5520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Created and maintained electronic personnel files in ECI Empower </w:t>
      </w:r>
    </w:p>
    <w:p w:rsidR="005F5520" w:rsidRDefault="005F5520" w:rsidP="005F5520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Ensured I-9 compliance for all team members in Florida and Alabama </w:t>
      </w:r>
    </w:p>
    <w:p w:rsidR="005F5520" w:rsidRDefault="005F5520" w:rsidP="005F5520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Updated job descriptions for several positions based on team member feedback and supervisor reviews </w:t>
      </w:r>
    </w:p>
    <w:p w:rsidR="005F5520" w:rsidRDefault="005F5520" w:rsidP="005F5520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Interviewed temporary employees for permanent position openings, ran background checks, and verified education in order to provide hiring recommendations to </w:t>
      </w:r>
      <w:r w:rsidR="00B66CD3">
        <w:rPr>
          <w:sz w:val="22"/>
          <w:szCs w:val="22"/>
        </w:rPr>
        <w:t>production s</w:t>
      </w:r>
      <w:r>
        <w:rPr>
          <w:sz w:val="22"/>
          <w:szCs w:val="22"/>
        </w:rPr>
        <w:t xml:space="preserve">upervisors </w:t>
      </w:r>
    </w:p>
    <w:p w:rsidR="005F5520" w:rsidRDefault="005F5520" w:rsidP="005F5520">
      <w:pPr>
        <w:pStyle w:val="Default"/>
        <w:rPr>
          <w:sz w:val="22"/>
          <w:szCs w:val="22"/>
        </w:rPr>
      </w:pPr>
    </w:p>
    <w:p w:rsidR="005F5520" w:rsidRDefault="005F5520" w:rsidP="005F5520">
      <w:pPr>
        <w:pStyle w:val="Default"/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J.Crew</w:t>
      </w:r>
      <w:proofErr w:type="spellEnd"/>
      <w:r>
        <w:rPr>
          <w:bCs/>
          <w:sz w:val="22"/>
          <w:szCs w:val="22"/>
        </w:rPr>
        <w:t xml:space="preserve">, </w:t>
      </w:r>
      <w:r>
        <w:rPr>
          <w:bCs/>
          <w:i/>
          <w:sz w:val="22"/>
          <w:szCs w:val="22"/>
        </w:rPr>
        <w:t>Sales Associate</w:t>
      </w:r>
      <w:r>
        <w:rPr>
          <w:bCs/>
          <w:sz w:val="22"/>
          <w:szCs w:val="22"/>
        </w:rPr>
        <w:t>, Daytona Beach, FL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May 2015 – Aug 2016 </w:t>
      </w:r>
    </w:p>
    <w:p w:rsidR="005F5520" w:rsidRDefault="005F5520" w:rsidP="005F5520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Provide</w:t>
      </w:r>
      <w:r w:rsidR="00D15DD2">
        <w:rPr>
          <w:sz w:val="22"/>
          <w:szCs w:val="22"/>
        </w:rPr>
        <w:t>d</w:t>
      </w:r>
      <w:r>
        <w:rPr>
          <w:sz w:val="22"/>
          <w:szCs w:val="22"/>
        </w:rPr>
        <w:t xml:space="preserve"> friendly and efficient customer service while maintaining a sophisticated shopping environment </w:t>
      </w:r>
    </w:p>
    <w:p w:rsidR="005F5520" w:rsidRDefault="005F5520" w:rsidP="005F5520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Oversaw store operations </w:t>
      </w:r>
      <w:r w:rsidR="00B066D2" w:rsidRPr="00B838EF">
        <w:rPr>
          <w:strike/>
          <w:sz w:val="22"/>
          <w:szCs w:val="22"/>
        </w:rPr>
        <w:t>guidelines</w:t>
      </w:r>
      <w:r w:rsidR="00B066D2">
        <w:rPr>
          <w:sz w:val="22"/>
          <w:szCs w:val="22"/>
        </w:rPr>
        <w:t xml:space="preserve"> </w:t>
      </w:r>
      <w:r w:rsidR="0025155E">
        <w:rPr>
          <w:sz w:val="22"/>
          <w:szCs w:val="22"/>
        </w:rPr>
        <w:t>when</w:t>
      </w:r>
      <w:r>
        <w:rPr>
          <w:sz w:val="22"/>
          <w:szCs w:val="22"/>
        </w:rPr>
        <w:t xml:space="preserve"> managers were unavailable </w:t>
      </w:r>
    </w:p>
    <w:p w:rsidR="005F5520" w:rsidRDefault="005F5520" w:rsidP="005F5520">
      <w:pPr>
        <w:pStyle w:val="Default"/>
        <w:numPr>
          <w:ilvl w:val="0"/>
          <w:numId w:val="3"/>
        </w:numPr>
        <w:spacing w:after="27"/>
        <w:rPr>
          <w:sz w:val="22"/>
          <w:szCs w:val="22"/>
        </w:rPr>
      </w:pPr>
      <w:r>
        <w:rPr>
          <w:sz w:val="22"/>
          <w:szCs w:val="22"/>
        </w:rPr>
        <w:t xml:space="preserve">Collaborated with product manager to design </w:t>
      </w:r>
      <w:r w:rsidR="00D15DD2">
        <w:rPr>
          <w:sz w:val="22"/>
          <w:szCs w:val="22"/>
        </w:rPr>
        <w:t xml:space="preserve">attractive </w:t>
      </w:r>
      <w:r w:rsidR="006A34C7">
        <w:rPr>
          <w:sz w:val="22"/>
          <w:szCs w:val="22"/>
        </w:rPr>
        <w:t>sales-</w:t>
      </w:r>
      <w:r w:rsidR="00B066D2">
        <w:rPr>
          <w:sz w:val="22"/>
          <w:szCs w:val="22"/>
        </w:rPr>
        <w:t xml:space="preserve">promoting </w:t>
      </w:r>
      <w:r>
        <w:rPr>
          <w:sz w:val="22"/>
          <w:szCs w:val="22"/>
        </w:rPr>
        <w:t xml:space="preserve">floor sets </w:t>
      </w:r>
    </w:p>
    <w:p w:rsidR="005F5520" w:rsidRDefault="005F5520" w:rsidP="005F5520">
      <w:pPr>
        <w:pStyle w:val="Default"/>
        <w:rPr>
          <w:sz w:val="22"/>
          <w:szCs w:val="22"/>
        </w:rPr>
      </w:pPr>
    </w:p>
    <w:p w:rsidR="005F5520" w:rsidRPr="000354E8" w:rsidRDefault="005F5520" w:rsidP="005F5520">
      <w:pPr>
        <w:pStyle w:val="Default"/>
        <w:rPr>
          <w:b/>
          <w:sz w:val="22"/>
          <w:szCs w:val="22"/>
        </w:rPr>
      </w:pPr>
      <w:r w:rsidRPr="000354E8">
        <w:rPr>
          <w:b/>
          <w:sz w:val="22"/>
          <w:szCs w:val="22"/>
        </w:rPr>
        <w:t>CAMPUS INVOLVEMENT AND LEADERSHIP</w:t>
      </w:r>
    </w:p>
    <w:p w:rsidR="005F5520" w:rsidRDefault="005F5520" w:rsidP="005F552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F5520" w:rsidRPr="009B3271" w:rsidRDefault="005F5520" w:rsidP="005F5520">
      <w:pPr>
        <w:pStyle w:val="Default"/>
        <w:rPr>
          <w:sz w:val="22"/>
          <w:szCs w:val="22"/>
        </w:rPr>
      </w:pPr>
      <w:r w:rsidRPr="009B3271">
        <w:rPr>
          <w:b/>
          <w:bCs/>
          <w:sz w:val="22"/>
          <w:szCs w:val="22"/>
        </w:rPr>
        <w:t>Alpha Kappa Psi</w:t>
      </w:r>
      <w:r w:rsidRPr="009B3271">
        <w:rPr>
          <w:bCs/>
          <w:sz w:val="22"/>
          <w:szCs w:val="22"/>
        </w:rPr>
        <w:t xml:space="preserve">, </w:t>
      </w:r>
      <w:r w:rsidRPr="009B3271">
        <w:rPr>
          <w:bCs/>
          <w:i/>
          <w:sz w:val="22"/>
          <w:szCs w:val="22"/>
        </w:rPr>
        <w:t>Vice President of Membership</w:t>
      </w:r>
      <w:r w:rsidR="00B838EF" w:rsidRPr="009B3271">
        <w:rPr>
          <w:bCs/>
          <w:i/>
          <w:sz w:val="22"/>
          <w:szCs w:val="22"/>
        </w:rPr>
        <w:t xml:space="preserve">, </w:t>
      </w:r>
      <w:r w:rsidR="00B838EF" w:rsidRPr="009B3271">
        <w:rPr>
          <w:bCs/>
          <w:sz w:val="22"/>
          <w:szCs w:val="22"/>
        </w:rPr>
        <w:t>Stetson University</w:t>
      </w:r>
      <w:r w:rsidR="002E1BF6" w:rsidRPr="009B3271">
        <w:rPr>
          <w:bCs/>
          <w:sz w:val="22"/>
          <w:szCs w:val="22"/>
        </w:rPr>
        <w:t>, DeLand, FL</w:t>
      </w:r>
      <w:r w:rsidRPr="009B3271">
        <w:rPr>
          <w:bCs/>
          <w:sz w:val="22"/>
          <w:szCs w:val="22"/>
        </w:rPr>
        <w:tab/>
      </w:r>
      <w:r w:rsidRPr="009B3271">
        <w:rPr>
          <w:bCs/>
          <w:sz w:val="22"/>
          <w:szCs w:val="22"/>
        </w:rPr>
        <w:tab/>
      </w:r>
      <w:r w:rsidRPr="009B3271">
        <w:rPr>
          <w:bCs/>
          <w:sz w:val="22"/>
          <w:szCs w:val="22"/>
        </w:rPr>
        <w:tab/>
        <w:t xml:space="preserve">         </w:t>
      </w:r>
      <w:r w:rsidRPr="009B3271">
        <w:rPr>
          <w:sz w:val="22"/>
          <w:szCs w:val="22"/>
        </w:rPr>
        <w:t xml:space="preserve">Sep 2016 – Present </w:t>
      </w:r>
    </w:p>
    <w:p w:rsidR="005F5520" w:rsidRPr="009B3271" w:rsidRDefault="005F5520" w:rsidP="005F5520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9B3271">
        <w:rPr>
          <w:sz w:val="22"/>
          <w:szCs w:val="22"/>
        </w:rPr>
        <w:t xml:space="preserve">Document attendance points and participation in </w:t>
      </w:r>
      <w:r w:rsidR="00B838EF" w:rsidRPr="009B3271">
        <w:rPr>
          <w:sz w:val="22"/>
          <w:szCs w:val="22"/>
        </w:rPr>
        <w:t>organization</w:t>
      </w:r>
      <w:r w:rsidRPr="009B3271">
        <w:rPr>
          <w:sz w:val="22"/>
          <w:szCs w:val="22"/>
        </w:rPr>
        <w:t xml:space="preserve"> events for 60+ members </w:t>
      </w:r>
    </w:p>
    <w:p w:rsidR="005F5520" w:rsidRPr="009B3271" w:rsidRDefault="005F5520" w:rsidP="005F5520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9B3271">
        <w:rPr>
          <w:sz w:val="22"/>
          <w:szCs w:val="22"/>
        </w:rPr>
        <w:t xml:space="preserve">Represent chapter at national </w:t>
      </w:r>
      <w:r w:rsidR="00B838EF" w:rsidRPr="009B3271">
        <w:rPr>
          <w:sz w:val="22"/>
          <w:szCs w:val="22"/>
        </w:rPr>
        <w:t>organization</w:t>
      </w:r>
      <w:r w:rsidRPr="009B3271">
        <w:rPr>
          <w:sz w:val="22"/>
          <w:szCs w:val="22"/>
        </w:rPr>
        <w:t xml:space="preserve"> events </w:t>
      </w:r>
    </w:p>
    <w:p w:rsidR="005F5520" w:rsidRPr="009B3271" w:rsidRDefault="005F5520" w:rsidP="005F5520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9B3271">
        <w:rPr>
          <w:sz w:val="22"/>
          <w:szCs w:val="22"/>
        </w:rPr>
        <w:t xml:space="preserve">Communicate upcoming events and </w:t>
      </w:r>
      <w:r w:rsidR="00B838EF" w:rsidRPr="009B3271">
        <w:rPr>
          <w:sz w:val="22"/>
          <w:szCs w:val="22"/>
        </w:rPr>
        <w:t>organization</w:t>
      </w:r>
      <w:r w:rsidRPr="009B3271">
        <w:rPr>
          <w:sz w:val="22"/>
          <w:szCs w:val="22"/>
        </w:rPr>
        <w:t xml:space="preserve"> goals to members in weekly emails </w:t>
      </w:r>
    </w:p>
    <w:p w:rsidR="005F5520" w:rsidRPr="009B3271" w:rsidRDefault="005F5520" w:rsidP="005F5520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9B3271">
        <w:rPr>
          <w:sz w:val="22"/>
          <w:szCs w:val="22"/>
        </w:rPr>
        <w:t xml:space="preserve">Respond to emails from prospective </w:t>
      </w:r>
      <w:r w:rsidR="00B838EF" w:rsidRPr="009B3271">
        <w:rPr>
          <w:sz w:val="22"/>
          <w:szCs w:val="22"/>
        </w:rPr>
        <w:t>members</w:t>
      </w:r>
      <w:r w:rsidRPr="009B3271">
        <w:rPr>
          <w:sz w:val="22"/>
          <w:szCs w:val="22"/>
        </w:rPr>
        <w:t xml:space="preserve"> concerning time commitment and expectations </w:t>
      </w:r>
    </w:p>
    <w:p w:rsidR="005F5520" w:rsidRPr="009B3271" w:rsidRDefault="005F5520" w:rsidP="005F5520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9B3271">
        <w:rPr>
          <w:sz w:val="22"/>
          <w:szCs w:val="22"/>
        </w:rPr>
        <w:t xml:space="preserve">Plan membership goals with other officers for each semester </w:t>
      </w:r>
    </w:p>
    <w:p w:rsidR="005F5520" w:rsidRPr="009B3271" w:rsidRDefault="005F5520" w:rsidP="005F5520">
      <w:pPr>
        <w:pStyle w:val="Default"/>
        <w:rPr>
          <w:sz w:val="22"/>
          <w:szCs w:val="22"/>
        </w:rPr>
      </w:pPr>
    </w:p>
    <w:p w:rsidR="005F5520" w:rsidRPr="009B3271" w:rsidRDefault="005F5520" w:rsidP="005F5520">
      <w:pPr>
        <w:pStyle w:val="Default"/>
        <w:rPr>
          <w:sz w:val="22"/>
          <w:szCs w:val="22"/>
        </w:rPr>
      </w:pPr>
      <w:r w:rsidRPr="009B3271">
        <w:rPr>
          <w:b/>
          <w:bCs/>
          <w:sz w:val="22"/>
          <w:szCs w:val="22"/>
        </w:rPr>
        <w:t>American Marketing Association</w:t>
      </w:r>
      <w:r w:rsidRPr="009B3271">
        <w:rPr>
          <w:bCs/>
          <w:sz w:val="22"/>
          <w:szCs w:val="22"/>
        </w:rPr>
        <w:t xml:space="preserve">, </w:t>
      </w:r>
      <w:r w:rsidRPr="009B3271">
        <w:rPr>
          <w:bCs/>
          <w:i/>
          <w:sz w:val="22"/>
          <w:szCs w:val="22"/>
        </w:rPr>
        <w:t>Sponsorship Director</w:t>
      </w:r>
      <w:r w:rsidR="00B838EF" w:rsidRPr="009B3271">
        <w:rPr>
          <w:bCs/>
          <w:i/>
          <w:sz w:val="22"/>
          <w:szCs w:val="22"/>
        </w:rPr>
        <w:t xml:space="preserve">, </w:t>
      </w:r>
      <w:r w:rsidR="00B838EF" w:rsidRPr="009B3271">
        <w:rPr>
          <w:bCs/>
          <w:sz w:val="22"/>
          <w:szCs w:val="22"/>
        </w:rPr>
        <w:t>Stetson University</w:t>
      </w:r>
      <w:r w:rsidR="002E1BF6" w:rsidRPr="009B3271">
        <w:rPr>
          <w:bCs/>
          <w:sz w:val="22"/>
          <w:szCs w:val="22"/>
        </w:rPr>
        <w:t>, DeLand, FL</w:t>
      </w:r>
      <w:r w:rsidRPr="009B3271">
        <w:rPr>
          <w:bCs/>
          <w:sz w:val="22"/>
          <w:szCs w:val="22"/>
        </w:rPr>
        <w:tab/>
      </w:r>
      <w:r w:rsidRPr="009B3271">
        <w:rPr>
          <w:bCs/>
          <w:sz w:val="22"/>
          <w:szCs w:val="22"/>
        </w:rPr>
        <w:tab/>
        <w:t xml:space="preserve">      </w:t>
      </w:r>
      <w:r w:rsidRPr="009B3271">
        <w:rPr>
          <w:sz w:val="22"/>
          <w:szCs w:val="22"/>
        </w:rPr>
        <w:t xml:space="preserve">Sep 2015 – Dec 2015 </w:t>
      </w:r>
    </w:p>
    <w:p w:rsidR="005F5520" w:rsidRPr="009B3271" w:rsidRDefault="005F5520" w:rsidP="005F5520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9B3271">
        <w:rPr>
          <w:sz w:val="22"/>
          <w:szCs w:val="22"/>
        </w:rPr>
        <w:t xml:space="preserve">Networked with professionals at social and professional development events </w:t>
      </w:r>
    </w:p>
    <w:p w:rsidR="005F5520" w:rsidRPr="009B3271" w:rsidRDefault="005F5520" w:rsidP="005F5520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9B3271">
        <w:rPr>
          <w:sz w:val="22"/>
          <w:szCs w:val="22"/>
        </w:rPr>
        <w:t>Strengthened relationships with sponsors to secure funding for future semesters</w:t>
      </w:r>
    </w:p>
    <w:p w:rsidR="005F5520" w:rsidRPr="009B3271" w:rsidRDefault="005F5520" w:rsidP="005F5520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9B3271">
        <w:rPr>
          <w:sz w:val="22"/>
          <w:szCs w:val="22"/>
        </w:rPr>
        <w:t>Procured $2</w:t>
      </w:r>
      <w:r w:rsidR="00D15DD2" w:rsidRPr="009B3271">
        <w:rPr>
          <w:sz w:val="22"/>
          <w:szCs w:val="22"/>
        </w:rPr>
        <w:t>,</w:t>
      </w:r>
      <w:r w:rsidRPr="009B3271">
        <w:rPr>
          <w:sz w:val="22"/>
          <w:szCs w:val="22"/>
        </w:rPr>
        <w:t xml:space="preserve">500 in sponsorship funds for Fall 2015 </w:t>
      </w:r>
    </w:p>
    <w:p w:rsidR="005F5520" w:rsidRPr="009B3271" w:rsidRDefault="005F5520" w:rsidP="005F5520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9B3271">
        <w:rPr>
          <w:sz w:val="22"/>
          <w:szCs w:val="22"/>
        </w:rPr>
        <w:t xml:space="preserve">Updated database with contact information and relationship history for 27 sponsors </w:t>
      </w:r>
    </w:p>
    <w:p w:rsidR="005F5520" w:rsidRPr="009B3271" w:rsidRDefault="005F5520" w:rsidP="005F5520">
      <w:pPr>
        <w:pStyle w:val="Default"/>
        <w:rPr>
          <w:sz w:val="22"/>
          <w:szCs w:val="22"/>
        </w:rPr>
      </w:pPr>
    </w:p>
    <w:p w:rsidR="005F5520" w:rsidRDefault="005F5520" w:rsidP="005F5520">
      <w:pPr>
        <w:pStyle w:val="Default"/>
        <w:rPr>
          <w:sz w:val="22"/>
          <w:szCs w:val="22"/>
        </w:rPr>
      </w:pPr>
      <w:r w:rsidRPr="009B3271">
        <w:rPr>
          <w:b/>
          <w:bCs/>
          <w:sz w:val="22"/>
          <w:szCs w:val="22"/>
        </w:rPr>
        <w:t>Stetson Reporter</w:t>
      </w:r>
      <w:r w:rsidRPr="009B3271">
        <w:rPr>
          <w:bCs/>
          <w:sz w:val="22"/>
          <w:szCs w:val="22"/>
        </w:rPr>
        <w:t xml:space="preserve">, </w:t>
      </w:r>
      <w:r w:rsidR="00947608" w:rsidRPr="009B3271">
        <w:rPr>
          <w:bCs/>
          <w:i/>
          <w:sz w:val="22"/>
          <w:szCs w:val="22"/>
        </w:rPr>
        <w:t>Contributor</w:t>
      </w:r>
      <w:r w:rsidR="00B838EF" w:rsidRPr="009B3271">
        <w:rPr>
          <w:bCs/>
          <w:i/>
          <w:sz w:val="22"/>
          <w:szCs w:val="22"/>
        </w:rPr>
        <w:t xml:space="preserve">, </w:t>
      </w:r>
      <w:r w:rsidR="00B838EF" w:rsidRPr="009B3271">
        <w:rPr>
          <w:bCs/>
          <w:sz w:val="22"/>
          <w:szCs w:val="22"/>
        </w:rPr>
        <w:t>Stetson University</w:t>
      </w:r>
      <w:r w:rsidR="002E1BF6" w:rsidRPr="009B3271">
        <w:rPr>
          <w:bCs/>
          <w:sz w:val="22"/>
          <w:szCs w:val="22"/>
        </w:rPr>
        <w:t>, DeLand, FL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              </w:t>
      </w:r>
      <w:r>
        <w:rPr>
          <w:sz w:val="22"/>
          <w:szCs w:val="22"/>
        </w:rPr>
        <w:t>Sep 2014 – May 2015</w:t>
      </w:r>
    </w:p>
    <w:p w:rsidR="005F5520" w:rsidRDefault="005F5520" w:rsidP="005F5520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Photographed new fashion trends spreading across campus </w:t>
      </w:r>
    </w:p>
    <w:p w:rsidR="005F5520" w:rsidRDefault="005F5520" w:rsidP="005F5520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Wrote two articles per semester on best and worst new fashion trends </w:t>
      </w:r>
    </w:p>
    <w:p w:rsidR="005F5520" w:rsidRDefault="005F5520" w:rsidP="005F5520">
      <w:pPr>
        <w:pStyle w:val="Default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Identified and wrote columns about fashion hits and faux pas as seen at red carpet events </w:t>
      </w:r>
    </w:p>
    <w:p w:rsidR="00897287" w:rsidRDefault="00897287"/>
    <w:sectPr w:rsidR="00897287" w:rsidSect="005F55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A1621"/>
    <w:multiLevelType w:val="hybridMultilevel"/>
    <w:tmpl w:val="6D26BBD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64B49"/>
    <w:multiLevelType w:val="hybridMultilevel"/>
    <w:tmpl w:val="09961A2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9F74A9"/>
    <w:multiLevelType w:val="hybridMultilevel"/>
    <w:tmpl w:val="88A20EE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5C2561"/>
    <w:multiLevelType w:val="hybridMultilevel"/>
    <w:tmpl w:val="6744F4F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4B6D95"/>
    <w:multiLevelType w:val="hybridMultilevel"/>
    <w:tmpl w:val="81E832B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AE2F6A"/>
    <w:multiLevelType w:val="hybridMultilevel"/>
    <w:tmpl w:val="73064ED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comments="0"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UwNDIzNrewMDU0NjZQ0lEKTi0uzszPAykwqgUAO0cRnSwAAAA="/>
  </w:docVars>
  <w:rsids>
    <w:rsidRoot w:val="005F5520"/>
    <w:rsid w:val="00060C8D"/>
    <w:rsid w:val="0025155E"/>
    <w:rsid w:val="002E1BF6"/>
    <w:rsid w:val="003355B0"/>
    <w:rsid w:val="00404D0B"/>
    <w:rsid w:val="005F5520"/>
    <w:rsid w:val="006A34C7"/>
    <w:rsid w:val="00897287"/>
    <w:rsid w:val="008C1702"/>
    <w:rsid w:val="00947608"/>
    <w:rsid w:val="009B1903"/>
    <w:rsid w:val="009B3271"/>
    <w:rsid w:val="00B066D2"/>
    <w:rsid w:val="00B66CD3"/>
    <w:rsid w:val="00B838EF"/>
    <w:rsid w:val="00D1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B098FB17-3CB0-4C51-BFC8-FDB740427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F5520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</w:rPr>
  </w:style>
  <w:style w:type="paragraph" w:styleId="NoSpacing">
    <w:name w:val="No Spacing"/>
    <w:uiPriority w:val="1"/>
    <w:qFormat/>
    <w:rsid w:val="005F5520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Brow</dc:creator>
  <cp:keywords/>
  <dc:description/>
  <cp:lastModifiedBy>John Sheehy</cp:lastModifiedBy>
  <cp:revision>5</cp:revision>
  <dcterms:created xsi:type="dcterms:W3CDTF">2018-05-10T21:36:00Z</dcterms:created>
  <dcterms:modified xsi:type="dcterms:W3CDTF">2018-07-11T20:07:00Z</dcterms:modified>
</cp:coreProperties>
</file>